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2D12" w14:textId="0A87A116" w:rsidR="004D621F" w:rsidRPr="006019BC" w:rsidRDefault="00093322" w:rsidP="004D621F">
      <w:pPr>
        <w:spacing w:after="120" w:line="240" w:lineRule="auto"/>
        <w:rPr>
          <w:rFonts w:ascii="Bebas Neue Bold" w:hAnsi="Bebas Neue Bold"/>
          <w:sz w:val="52"/>
          <w:szCs w:val="48"/>
          <w:lang w:val="en-US"/>
        </w:rPr>
      </w:pPr>
      <w:r>
        <w:rPr>
          <w:rFonts w:ascii="Bebas Neue Bold" w:hAnsi="Bebas Neue Bold"/>
          <w:color w:val="0B3B5D"/>
          <w:sz w:val="52"/>
          <w:szCs w:val="48"/>
          <w:lang w:val="en-US"/>
        </w:rPr>
        <w:t xml:space="preserve">Pre-lodgement Meeting Request </w:t>
      </w:r>
      <w:r w:rsidR="004D621F">
        <w:rPr>
          <w:rFonts w:ascii="Bebas Neue Bold" w:hAnsi="Bebas Neue Bold"/>
          <w:color w:val="0B3B5D"/>
          <w:sz w:val="52"/>
          <w:szCs w:val="48"/>
          <w:lang w:val="en-US"/>
        </w:rPr>
        <w:t xml:space="preserve"> </w:t>
      </w:r>
    </w:p>
    <w:p w14:paraId="4005EFA5" w14:textId="733609F6" w:rsidR="004D621F" w:rsidRPr="006019BC" w:rsidRDefault="004D621F" w:rsidP="004D621F">
      <w:pPr>
        <w:spacing w:after="120" w:line="240" w:lineRule="auto"/>
        <w:rPr>
          <w:rFonts w:ascii="Bebas Neue Bold" w:hAnsi="Bebas Neue Bold"/>
          <w:sz w:val="38"/>
          <w:szCs w:val="40"/>
          <w:lang w:val="en-US"/>
        </w:rPr>
      </w:pPr>
      <w:r>
        <w:rPr>
          <w:rFonts w:ascii="Bebas Neue Book" w:hAnsi="Bebas Neue Book"/>
          <w:color w:val="000000" w:themeColor="text1"/>
          <w:sz w:val="38"/>
          <w:szCs w:val="40"/>
          <w:lang w:val="en-US"/>
        </w:rPr>
        <w:t xml:space="preserve">Application Form </w:t>
      </w:r>
    </w:p>
    <w:p w14:paraId="6E829D40" w14:textId="77777777" w:rsidR="001B677C" w:rsidRPr="0058536F" w:rsidRDefault="001B677C" w:rsidP="001B0A20">
      <w:pPr>
        <w:pStyle w:val="BasicParagraph"/>
        <w:widowControl w:val="0"/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615F9">
        <w:rPr>
          <w:noProof/>
          <w:color w:val="000000" w:themeColor="text1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D77FF0" wp14:editId="1D53E2F2">
                <wp:simplePos x="0" y="0"/>
                <wp:positionH relativeFrom="margin">
                  <wp:posOffset>0</wp:posOffset>
                </wp:positionH>
                <wp:positionV relativeFrom="paragraph">
                  <wp:posOffset>56681</wp:posOffset>
                </wp:positionV>
                <wp:extent cx="65817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76FFF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518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96BBFB3" w14:textId="4A680AEE" w:rsidR="00D4763B" w:rsidRDefault="00D4763B" w:rsidP="008B7BEC">
      <w:pPr>
        <w:pStyle w:val="Footer"/>
        <w:widowControl w:val="0"/>
        <w:jc w:val="both"/>
        <w:rPr>
          <w:rStyle w:val="Hyperlink"/>
          <w:rFonts w:ascii="Arial" w:hAnsi="Arial" w:cs="Arial"/>
          <w:sz w:val="18"/>
          <w:szCs w:val="18"/>
        </w:rPr>
      </w:pPr>
      <w:r w:rsidRPr="00D4763B">
        <w:rPr>
          <w:rFonts w:ascii="Arial" w:hAnsi="Arial" w:cs="Arial"/>
          <w:color w:val="000000" w:themeColor="text1"/>
          <w:sz w:val="18"/>
          <w:szCs w:val="18"/>
        </w:rPr>
        <w:t xml:space="preserve">This form is not to be used for Planning Advice Enquiries. Please refer to </w:t>
      </w:r>
      <w:hyperlink r:id="rId11" w:history="1">
        <w:r w:rsidRPr="00D4763B">
          <w:rPr>
            <w:rStyle w:val="Hyperlink"/>
            <w:rFonts w:ascii="Arial" w:hAnsi="Arial" w:cs="Arial"/>
            <w:sz w:val="18"/>
            <w:szCs w:val="18"/>
          </w:rPr>
          <w:t>www.mackay.qld.gov.au</w:t>
        </w:r>
      </w:hyperlink>
      <w:r w:rsidRPr="00D4763B">
        <w:rPr>
          <w:rFonts w:ascii="Arial" w:hAnsi="Arial" w:cs="Arial"/>
          <w:color w:val="000000" w:themeColor="text1"/>
          <w:sz w:val="18"/>
          <w:szCs w:val="18"/>
        </w:rPr>
        <w:t xml:space="preserve"> &gt; Business &gt; Planning &amp; Development &gt; Online Services &gt; </w:t>
      </w:r>
      <w:hyperlink r:id="rId12" w:history="1">
        <w:r w:rsidRPr="00D4763B">
          <w:rPr>
            <w:rStyle w:val="Hyperlink"/>
            <w:rFonts w:ascii="Arial" w:hAnsi="Arial" w:cs="Arial"/>
            <w:sz w:val="18"/>
            <w:szCs w:val="18"/>
          </w:rPr>
          <w:t>Planning Advice Enquiries</w:t>
        </w:r>
      </w:hyperlink>
    </w:p>
    <w:p w14:paraId="62D4CD73" w14:textId="77777777" w:rsidR="00D4763B" w:rsidRPr="00D4763B" w:rsidRDefault="00D4763B" w:rsidP="008B7BEC">
      <w:pPr>
        <w:pStyle w:val="Footer"/>
        <w:widowControl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7B3EF33" w14:textId="3DA05C94" w:rsidR="00D4763B" w:rsidRDefault="00D4763B" w:rsidP="008B7BEC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763B">
        <w:rPr>
          <w:rFonts w:ascii="Arial" w:hAnsi="Arial" w:cs="Arial"/>
          <w:sz w:val="18"/>
          <w:szCs w:val="18"/>
        </w:rPr>
        <w:t>Development Planning and Engineering will make contact within 3 business days and endeavour to schedule your meeting within 10 business days of lodgement of this form.</w:t>
      </w:r>
      <w:r w:rsidR="008B7BEC">
        <w:rPr>
          <w:rFonts w:ascii="Arial" w:hAnsi="Arial" w:cs="Arial"/>
          <w:sz w:val="18"/>
          <w:szCs w:val="18"/>
        </w:rPr>
        <w:t xml:space="preserve"> This is to ensure that other Council Programs can provide comprehensive advice for the request. I</w:t>
      </w:r>
      <w:r w:rsidRPr="00D4763B">
        <w:rPr>
          <w:rFonts w:ascii="Arial" w:hAnsi="Arial" w:cs="Arial"/>
          <w:sz w:val="18"/>
          <w:szCs w:val="18"/>
        </w:rPr>
        <w:t xml:space="preserve">n some instances, written </w:t>
      </w:r>
      <w:r w:rsidR="008B7BEC">
        <w:rPr>
          <w:rFonts w:ascii="Arial" w:hAnsi="Arial" w:cs="Arial"/>
          <w:sz w:val="18"/>
          <w:szCs w:val="18"/>
        </w:rPr>
        <w:t>a</w:t>
      </w:r>
      <w:r w:rsidRPr="00D4763B">
        <w:rPr>
          <w:rFonts w:ascii="Arial" w:hAnsi="Arial" w:cs="Arial"/>
          <w:sz w:val="18"/>
          <w:szCs w:val="18"/>
        </w:rPr>
        <w:t xml:space="preserve">dvice may be provided to you in lieu of holding a Pre-lodgement Meeting. </w:t>
      </w:r>
    </w:p>
    <w:p w14:paraId="575BBC50" w14:textId="77777777" w:rsidR="004572D5" w:rsidRDefault="004572D5" w:rsidP="008B7BEC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6DD3453" w14:textId="6CDC893D" w:rsidR="004572D5" w:rsidRPr="00D4763B" w:rsidRDefault="004572D5" w:rsidP="008B7BEC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Depending on the nature and outcome of the meeting, a response will generally be provided within 10 </w:t>
      </w:r>
      <w:r w:rsidR="00B31497">
        <w:rPr>
          <w:rFonts w:ascii="Arial" w:hAnsi="Arial" w:cs="Arial"/>
          <w:sz w:val="18"/>
          <w:szCs w:val="18"/>
        </w:rPr>
        <w:t>business days after the meeting.</w:t>
      </w:r>
    </w:p>
    <w:p w14:paraId="61121B57" w14:textId="77777777" w:rsidR="00D43D77" w:rsidRPr="00D13D6E" w:rsidRDefault="00D43D77" w:rsidP="008B7BEC">
      <w:pPr>
        <w:widowControl w:val="0"/>
        <w:spacing w:after="0" w:line="240" w:lineRule="auto"/>
        <w:ind w:right="84"/>
        <w:jc w:val="both"/>
        <w:rPr>
          <w:rFonts w:ascii="Arial" w:hAnsi="Arial" w:cs="Arial"/>
          <w:sz w:val="18"/>
          <w:szCs w:val="18"/>
          <w:lang w:val="en-US"/>
        </w:rPr>
      </w:pPr>
    </w:p>
    <w:p w14:paraId="73E10D55" w14:textId="180955FA" w:rsidR="008B7184" w:rsidRPr="00D13D6E" w:rsidRDefault="00D43D77" w:rsidP="008B7BEC">
      <w:pPr>
        <w:widowControl w:val="0"/>
        <w:spacing w:after="0" w:line="240" w:lineRule="auto"/>
        <w:ind w:right="84"/>
        <w:jc w:val="both"/>
        <w:rPr>
          <w:rFonts w:ascii="Arial" w:hAnsi="Arial" w:cs="Arial"/>
          <w:sz w:val="18"/>
          <w:szCs w:val="18"/>
        </w:rPr>
      </w:pPr>
      <w:r w:rsidRPr="00D13D6E">
        <w:rPr>
          <w:rFonts w:ascii="Arial" w:hAnsi="Arial" w:cs="Arial"/>
          <w:sz w:val="18"/>
          <w:szCs w:val="18"/>
        </w:rPr>
        <w:t xml:space="preserve">Please submit your completed request with all the required supporting material to </w:t>
      </w:r>
      <w:hyperlink r:id="rId13">
        <w:r w:rsidRPr="00D13D6E">
          <w:rPr>
            <w:rStyle w:val="Hyperlink"/>
            <w:rFonts w:ascii="Arial" w:hAnsi="Arial" w:cs="Arial"/>
            <w:i/>
            <w:iCs/>
            <w:sz w:val="18"/>
            <w:szCs w:val="18"/>
          </w:rPr>
          <w:t>development.services@mackay.qld.gov.au</w:t>
        </w:r>
      </w:hyperlink>
      <w:r w:rsidRPr="00D13D6E">
        <w:rPr>
          <w:rFonts w:ascii="Arial" w:hAnsi="Arial" w:cs="Arial"/>
          <w:sz w:val="18"/>
          <w:szCs w:val="18"/>
        </w:rPr>
        <w:t xml:space="preserve">.  </w:t>
      </w:r>
    </w:p>
    <w:p w14:paraId="42BF54AC" w14:textId="77777777" w:rsidR="008B7184" w:rsidRPr="0058536F" w:rsidRDefault="008B7184" w:rsidP="00114482">
      <w:pPr>
        <w:pStyle w:val="BasicParagraph"/>
        <w:widowControl w:val="0"/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615F9">
        <w:rPr>
          <w:noProof/>
          <w:color w:val="000000" w:themeColor="text1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2023F3" wp14:editId="090FF679">
                <wp:simplePos x="0" y="0"/>
                <wp:positionH relativeFrom="margin">
                  <wp:posOffset>0</wp:posOffset>
                </wp:positionH>
                <wp:positionV relativeFrom="paragraph">
                  <wp:posOffset>56681</wp:posOffset>
                </wp:positionV>
                <wp:extent cx="65817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B37DA" id="Straight Connector 1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518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CBCA142" w14:textId="77777777" w:rsidR="0037360B" w:rsidRDefault="0037360B" w:rsidP="008B0008">
      <w:pPr>
        <w:widowControl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639EBD69" w14:textId="77777777" w:rsidR="00870577" w:rsidRPr="006613FA" w:rsidRDefault="00870577" w:rsidP="00870577">
      <w:pPr>
        <w:pStyle w:val="BasicParagraph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613FA">
        <w:rPr>
          <w:rFonts w:ascii="Arial" w:hAnsi="Arial" w:cs="Arial"/>
          <w:b/>
          <w:bCs/>
          <w:sz w:val="22"/>
          <w:szCs w:val="22"/>
        </w:rPr>
        <w:t xml:space="preserve">1. APPLICANT DETAILS: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0"/>
        <w:gridCol w:w="2937"/>
        <w:gridCol w:w="1192"/>
        <w:gridCol w:w="3623"/>
      </w:tblGrid>
      <w:tr w:rsidR="00870577" w:rsidRPr="00FB71E3" w14:paraId="0A1EED3C" w14:textId="77777777" w:rsidTr="00435552">
        <w:trPr>
          <w:trHeight w:val="213"/>
        </w:trPr>
        <w:tc>
          <w:tcPr>
            <w:tcW w:w="1281" w:type="pct"/>
            <w:shd w:val="clear" w:color="auto" w:fill="ECECEC"/>
            <w:vAlign w:val="center"/>
          </w:tcPr>
          <w:p w14:paraId="5BD558AF" w14:textId="77777777" w:rsidR="00870577" w:rsidRPr="00FB71E3" w:rsidRDefault="00870577" w:rsidP="00435552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71E3">
              <w:rPr>
                <w:rFonts w:ascii="Arial" w:hAnsi="Arial" w:cs="Arial"/>
                <w:b/>
                <w:bCs/>
                <w:sz w:val="20"/>
                <w:szCs w:val="20"/>
              </w:rPr>
              <w:t>Applicant:</w:t>
            </w:r>
          </w:p>
        </w:tc>
        <w:tc>
          <w:tcPr>
            <w:tcW w:w="3719" w:type="pct"/>
            <w:gridSpan w:val="3"/>
            <w:vAlign w:val="center"/>
          </w:tcPr>
          <w:p w14:paraId="22B80EDD" w14:textId="77777777" w:rsidR="00870577" w:rsidRPr="00FB71E3" w:rsidRDefault="00870577" w:rsidP="0043555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577" w:rsidRPr="00FB71E3" w14:paraId="4853F936" w14:textId="77777777" w:rsidTr="00435552">
        <w:trPr>
          <w:trHeight w:val="195"/>
        </w:trPr>
        <w:tc>
          <w:tcPr>
            <w:tcW w:w="1281" w:type="pct"/>
            <w:shd w:val="clear" w:color="auto" w:fill="ECECEC"/>
            <w:vAlign w:val="center"/>
          </w:tcPr>
          <w:p w14:paraId="5F7FCC12" w14:textId="77777777" w:rsidR="00870577" w:rsidRPr="00FB71E3" w:rsidRDefault="00870577" w:rsidP="00435552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71E3">
              <w:rPr>
                <w:rFonts w:ascii="Arial" w:hAnsi="Arial" w:cs="Arial"/>
                <w:b/>
                <w:bCs/>
                <w:sz w:val="20"/>
                <w:szCs w:val="20"/>
              </w:rPr>
              <w:t>Contact Name:</w:t>
            </w:r>
          </w:p>
        </w:tc>
        <w:tc>
          <w:tcPr>
            <w:tcW w:w="3719" w:type="pct"/>
            <w:gridSpan w:val="3"/>
            <w:vAlign w:val="center"/>
          </w:tcPr>
          <w:p w14:paraId="44C4ADFF" w14:textId="77777777" w:rsidR="00870577" w:rsidRPr="00FB71E3" w:rsidRDefault="00870577" w:rsidP="0043555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577" w:rsidRPr="00FB71E3" w14:paraId="2A5FE591" w14:textId="77777777" w:rsidTr="00435552">
        <w:trPr>
          <w:trHeight w:val="195"/>
        </w:trPr>
        <w:tc>
          <w:tcPr>
            <w:tcW w:w="1281" w:type="pct"/>
            <w:shd w:val="clear" w:color="auto" w:fill="ECECEC"/>
            <w:vAlign w:val="center"/>
          </w:tcPr>
          <w:p w14:paraId="588C63D5" w14:textId="6A335B50" w:rsidR="00870577" w:rsidRPr="00FB71E3" w:rsidRDefault="00870577" w:rsidP="00435552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  <w:r w:rsidR="0056126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719" w:type="pct"/>
            <w:gridSpan w:val="3"/>
            <w:vAlign w:val="center"/>
          </w:tcPr>
          <w:p w14:paraId="1CDECCB4" w14:textId="77777777" w:rsidR="00870577" w:rsidRPr="00FB71E3" w:rsidRDefault="00870577" w:rsidP="0043555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26A" w:rsidRPr="00FB71E3" w14:paraId="20DE70F8" w14:textId="77777777" w:rsidTr="00435552">
        <w:trPr>
          <w:trHeight w:val="195"/>
        </w:trPr>
        <w:tc>
          <w:tcPr>
            <w:tcW w:w="1281" w:type="pct"/>
            <w:shd w:val="clear" w:color="auto" w:fill="ECECEC"/>
            <w:vAlign w:val="center"/>
          </w:tcPr>
          <w:p w14:paraId="254683A6" w14:textId="7A999659" w:rsidR="0056126A" w:rsidRDefault="0056126A" w:rsidP="00435552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Postal Address:</w:t>
            </w:r>
          </w:p>
        </w:tc>
        <w:tc>
          <w:tcPr>
            <w:tcW w:w="3719" w:type="pct"/>
            <w:gridSpan w:val="3"/>
            <w:vAlign w:val="center"/>
          </w:tcPr>
          <w:p w14:paraId="1D354D2D" w14:textId="77777777" w:rsidR="0056126A" w:rsidRPr="00FB71E3" w:rsidRDefault="0056126A" w:rsidP="0043555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577" w:rsidRPr="00FB71E3" w14:paraId="256E1729" w14:textId="77777777" w:rsidTr="00435552">
        <w:trPr>
          <w:trHeight w:val="253"/>
        </w:trPr>
        <w:tc>
          <w:tcPr>
            <w:tcW w:w="1281" w:type="pct"/>
            <w:shd w:val="clear" w:color="auto" w:fill="ECECEC"/>
            <w:vAlign w:val="center"/>
          </w:tcPr>
          <w:p w14:paraId="3BF6ACCA" w14:textId="77777777" w:rsidR="00870577" w:rsidRPr="00FB71E3" w:rsidRDefault="00870577" w:rsidP="00435552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71E3">
              <w:rPr>
                <w:rFonts w:ascii="Arial" w:hAnsi="Arial" w:cs="Arial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1409" w:type="pct"/>
            <w:vAlign w:val="center"/>
          </w:tcPr>
          <w:p w14:paraId="014F954F" w14:textId="77777777" w:rsidR="00870577" w:rsidRPr="00FB71E3" w:rsidRDefault="00870577" w:rsidP="0043555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ECECEC"/>
            <w:vAlign w:val="center"/>
          </w:tcPr>
          <w:p w14:paraId="651F9598" w14:textId="77777777" w:rsidR="00870577" w:rsidRPr="00FB71E3" w:rsidRDefault="00870577" w:rsidP="00435552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71E3">
              <w:rPr>
                <w:rFonts w:ascii="Arial" w:hAnsi="Arial" w:cs="Arial"/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1738" w:type="pct"/>
            <w:vAlign w:val="center"/>
          </w:tcPr>
          <w:p w14:paraId="07BAD445" w14:textId="77777777" w:rsidR="00870577" w:rsidRPr="00FB71E3" w:rsidRDefault="00870577" w:rsidP="0043555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577" w:rsidRPr="00FB71E3" w14:paraId="088923A3" w14:textId="77777777" w:rsidTr="00435552">
        <w:trPr>
          <w:trHeight w:val="348"/>
        </w:trPr>
        <w:tc>
          <w:tcPr>
            <w:tcW w:w="1281" w:type="pct"/>
            <w:shd w:val="clear" w:color="auto" w:fill="ECECEC"/>
            <w:vAlign w:val="center"/>
          </w:tcPr>
          <w:p w14:paraId="0B7B4D4D" w14:textId="77777777" w:rsidR="00870577" w:rsidRPr="00FB71E3" w:rsidRDefault="00870577" w:rsidP="00435552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71E3">
              <w:rPr>
                <w:rFonts w:ascii="Arial" w:hAnsi="Arial" w:cs="Arial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3719" w:type="pct"/>
            <w:gridSpan w:val="3"/>
            <w:vAlign w:val="center"/>
          </w:tcPr>
          <w:p w14:paraId="14512871" w14:textId="77777777" w:rsidR="00870577" w:rsidRPr="00FB71E3" w:rsidRDefault="00870577" w:rsidP="0043555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307C8" w14:textId="77777777" w:rsidR="00B556B2" w:rsidRDefault="00B556B2" w:rsidP="0011448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DF608CD" w14:textId="00AC7BA8" w:rsidR="00B73E2F" w:rsidRPr="00F01B33" w:rsidRDefault="009E0320" w:rsidP="00CF3C6A">
      <w:pPr>
        <w:widowControl w:val="0"/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B73E2F" w:rsidRPr="00F01B33">
        <w:rPr>
          <w:rFonts w:ascii="Arial" w:hAnsi="Arial" w:cs="Arial"/>
          <w:b/>
          <w:bCs/>
        </w:rPr>
        <w:t xml:space="preserve">. </w:t>
      </w:r>
      <w:r w:rsidR="00B73E2F">
        <w:rPr>
          <w:rFonts w:ascii="Arial" w:hAnsi="Arial" w:cs="Arial"/>
          <w:b/>
          <w:bCs/>
        </w:rPr>
        <w:t xml:space="preserve">LOCATION </w:t>
      </w:r>
      <w:r w:rsidR="00B73E2F" w:rsidRPr="00F01B33">
        <w:rPr>
          <w:rFonts w:ascii="Arial" w:hAnsi="Arial" w:cs="Arial"/>
          <w:b/>
          <w:bCs/>
        </w:rPr>
        <w:t xml:space="preserve">DETAILS: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7733"/>
      </w:tblGrid>
      <w:tr w:rsidR="00B73E2F" w:rsidRPr="00F01B33" w14:paraId="0AEF7D01" w14:textId="77777777" w:rsidTr="00222C3F">
        <w:trPr>
          <w:trHeight w:val="346"/>
        </w:trPr>
        <w:tc>
          <w:tcPr>
            <w:tcW w:w="1290" w:type="pct"/>
            <w:shd w:val="clear" w:color="auto" w:fill="ECECEC"/>
            <w:vAlign w:val="center"/>
          </w:tcPr>
          <w:p w14:paraId="72BC846D" w14:textId="77777777" w:rsidR="00B73E2F" w:rsidRPr="009701ED" w:rsidRDefault="00B73E2F" w:rsidP="00435552">
            <w:pPr>
              <w:widowControl w:val="0"/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1ED">
              <w:rPr>
                <w:rFonts w:ascii="Arial" w:hAnsi="Arial" w:cs="Arial"/>
                <w:b/>
                <w:bCs/>
                <w:sz w:val="20"/>
                <w:szCs w:val="20"/>
              </w:rPr>
              <w:t>Property Address:</w:t>
            </w:r>
          </w:p>
        </w:tc>
        <w:tc>
          <w:tcPr>
            <w:tcW w:w="3710" w:type="pct"/>
            <w:vAlign w:val="center"/>
          </w:tcPr>
          <w:p w14:paraId="45312F46" w14:textId="77777777" w:rsidR="00B73E2F" w:rsidRPr="009701ED" w:rsidRDefault="00B73E2F" w:rsidP="00435552">
            <w:pPr>
              <w:widowControl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E2F" w:rsidRPr="00F01B33" w14:paraId="234589A4" w14:textId="77777777" w:rsidTr="00222C3F">
        <w:trPr>
          <w:trHeight w:val="346"/>
        </w:trPr>
        <w:tc>
          <w:tcPr>
            <w:tcW w:w="1290" w:type="pct"/>
            <w:shd w:val="clear" w:color="auto" w:fill="ECECEC"/>
            <w:vAlign w:val="center"/>
          </w:tcPr>
          <w:p w14:paraId="209B4A69" w14:textId="77777777" w:rsidR="00B73E2F" w:rsidRPr="009701ED" w:rsidRDefault="00B73E2F" w:rsidP="00435552">
            <w:pPr>
              <w:widowControl w:val="0"/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1ED">
              <w:rPr>
                <w:rFonts w:ascii="Arial" w:hAnsi="Arial" w:cs="Arial"/>
                <w:b/>
                <w:bCs/>
                <w:sz w:val="20"/>
                <w:szCs w:val="20"/>
              </w:rPr>
              <w:t>Lot and Plan No:</w:t>
            </w:r>
          </w:p>
        </w:tc>
        <w:tc>
          <w:tcPr>
            <w:tcW w:w="3710" w:type="pct"/>
            <w:vAlign w:val="center"/>
          </w:tcPr>
          <w:p w14:paraId="008256B8" w14:textId="77777777" w:rsidR="00B73E2F" w:rsidRPr="009701ED" w:rsidRDefault="00B73E2F" w:rsidP="00435552">
            <w:pPr>
              <w:widowControl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E2F" w:rsidRPr="00F01B33" w14:paraId="29625BB6" w14:textId="77777777" w:rsidTr="00222C3F">
        <w:trPr>
          <w:trHeight w:val="346"/>
        </w:trPr>
        <w:tc>
          <w:tcPr>
            <w:tcW w:w="1290" w:type="pct"/>
            <w:shd w:val="clear" w:color="auto" w:fill="ECECEC"/>
          </w:tcPr>
          <w:p w14:paraId="3DBE2648" w14:textId="77777777" w:rsidR="00B73E2F" w:rsidRPr="009701ED" w:rsidRDefault="00B73E2F" w:rsidP="00435552">
            <w:pPr>
              <w:widowControl w:val="0"/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Location on Property: </w:t>
            </w:r>
          </w:p>
        </w:tc>
        <w:tc>
          <w:tcPr>
            <w:tcW w:w="3710" w:type="pct"/>
            <w:vAlign w:val="center"/>
          </w:tcPr>
          <w:p w14:paraId="42CF64FF" w14:textId="77777777" w:rsidR="00B73E2F" w:rsidRPr="009701ED" w:rsidRDefault="00B73E2F" w:rsidP="00435552">
            <w:pPr>
              <w:widowControl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531ADC" w14:textId="24D06264" w:rsidR="00A71B02" w:rsidRDefault="00A71B02" w:rsidP="00B73E2F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ED29B4B" w14:textId="2022BF22" w:rsidR="009C190E" w:rsidRPr="00F01B33" w:rsidRDefault="009C190E" w:rsidP="009C190E">
      <w:pPr>
        <w:widowControl w:val="0"/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F01B33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MEETING </w:t>
      </w:r>
      <w:r w:rsidRPr="00F01B33">
        <w:rPr>
          <w:rFonts w:ascii="Arial" w:hAnsi="Arial" w:cs="Arial"/>
          <w:b/>
          <w:bCs/>
        </w:rPr>
        <w:t xml:space="preserve">DETAILS: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7733"/>
      </w:tblGrid>
      <w:tr w:rsidR="00F11472" w:rsidRPr="00F01B33" w14:paraId="25AB5731" w14:textId="50502D5F" w:rsidTr="00A81C02">
        <w:trPr>
          <w:trHeight w:val="346"/>
        </w:trPr>
        <w:tc>
          <w:tcPr>
            <w:tcW w:w="1290" w:type="pct"/>
            <w:shd w:val="clear" w:color="auto" w:fill="ECECEC"/>
            <w:vAlign w:val="center"/>
          </w:tcPr>
          <w:p w14:paraId="3A34CF35" w14:textId="1B6AFC42" w:rsidR="00F11472" w:rsidRDefault="00F11472" w:rsidP="00AD091C">
            <w:pPr>
              <w:widowControl w:val="0"/>
              <w:spacing w:before="60" w:afterLines="60" w:after="144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Preferred Day/s:</w:t>
            </w:r>
          </w:p>
        </w:tc>
        <w:tc>
          <w:tcPr>
            <w:tcW w:w="3710" w:type="pct"/>
            <w:vAlign w:val="center"/>
          </w:tcPr>
          <w:p w14:paraId="2EE98169" w14:textId="423A6EA6" w:rsidR="00F11472" w:rsidRPr="009701ED" w:rsidRDefault="00F11472" w:rsidP="00AD091C">
            <w:pPr>
              <w:widowControl w:val="0"/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B4AE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AE6">
              <w:rPr>
                <w:rFonts w:ascii="Arial" w:hAnsi="Arial" w:cs="Arial"/>
              </w:rPr>
              <w:instrText xml:space="preserve"> FORMCHECKBOX </w:instrText>
            </w:r>
            <w:r w:rsidRPr="008B4AE6">
              <w:rPr>
                <w:rFonts w:ascii="Arial" w:hAnsi="Arial" w:cs="Arial"/>
              </w:rPr>
            </w:r>
            <w:r w:rsidRPr="008B4AE6">
              <w:rPr>
                <w:rFonts w:ascii="Arial" w:hAnsi="Arial" w:cs="Arial"/>
              </w:rPr>
              <w:fldChar w:fldCharType="separate"/>
            </w:r>
            <w:r w:rsidRPr="008B4AE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Monday   </w:t>
            </w:r>
            <w:r w:rsidRPr="008B4AE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AE6">
              <w:rPr>
                <w:rFonts w:ascii="Arial" w:hAnsi="Arial" w:cs="Arial"/>
              </w:rPr>
              <w:instrText xml:space="preserve"> FORMCHECKBOX </w:instrText>
            </w:r>
            <w:r w:rsidRPr="008B4AE6">
              <w:rPr>
                <w:rFonts w:ascii="Arial" w:hAnsi="Arial" w:cs="Arial"/>
              </w:rPr>
            </w:r>
            <w:r w:rsidRPr="008B4AE6">
              <w:rPr>
                <w:rFonts w:ascii="Arial" w:hAnsi="Arial" w:cs="Arial"/>
              </w:rPr>
              <w:fldChar w:fldCharType="separate"/>
            </w:r>
            <w:r w:rsidRPr="008B4AE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Tuesday    </w:t>
            </w:r>
            <w:r w:rsidRPr="008B4AE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AE6">
              <w:rPr>
                <w:rFonts w:ascii="Arial" w:hAnsi="Arial" w:cs="Arial"/>
              </w:rPr>
              <w:instrText xml:space="preserve"> FORMCHECKBOX </w:instrText>
            </w:r>
            <w:r w:rsidRPr="008B4AE6">
              <w:rPr>
                <w:rFonts w:ascii="Arial" w:hAnsi="Arial" w:cs="Arial"/>
              </w:rPr>
            </w:r>
            <w:r w:rsidRPr="008B4AE6">
              <w:rPr>
                <w:rFonts w:ascii="Arial" w:hAnsi="Arial" w:cs="Arial"/>
              </w:rPr>
              <w:fldChar w:fldCharType="separate"/>
            </w:r>
            <w:r w:rsidRPr="008B4AE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Wednesday    </w:t>
            </w:r>
            <w:r w:rsidRPr="008B4AE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AE6">
              <w:rPr>
                <w:rFonts w:ascii="Arial" w:hAnsi="Arial" w:cs="Arial"/>
              </w:rPr>
              <w:instrText xml:space="preserve"> FORMCHECKBOX </w:instrText>
            </w:r>
            <w:r w:rsidRPr="008B4AE6">
              <w:rPr>
                <w:rFonts w:ascii="Arial" w:hAnsi="Arial" w:cs="Arial"/>
              </w:rPr>
            </w:r>
            <w:r w:rsidRPr="008B4AE6">
              <w:rPr>
                <w:rFonts w:ascii="Arial" w:hAnsi="Arial" w:cs="Arial"/>
              </w:rPr>
              <w:fldChar w:fldCharType="separate"/>
            </w:r>
            <w:r w:rsidRPr="008B4AE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Thursday    </w:t>
            </w:r>
            <w:r w:rsidRPr="008B4AE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AE6">
              <w:rPr>
                <w:rFonts w:ascii="Arial" w:hAnsi="Arial" w:cs="Arial"/>
              </w:rPr>
              <w:instrText xml:space="preserve"> FORMCHECKBOX </w:instrText>
            </w:r>
            <w:r w:rsidRPr="008B4AE6">
              <w:rPr>
                <w:rFonts w:ascii="Arial" w:hAnsi="Arial" w:cs="Arial"/>
              </w:rPr>
            </w:r>
            <w:r w:rsidRPr="008B4AE6">
              <w:rPr>
                <w:rFonts w:ascii="Arial" w:hAnsi="Arial" w:cs="Arial"/>
              </w:rPr>
              <w:fldChar w:fldCharType="separate"/>
            </w:r>
            <w:r w:rsidRPr="008B4AE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Friday</w:t>
            </w:r>
          </w:p>
        </w:tc>
      </w:tr>
      <w:tr w:rsidR="00AD091C" w:rsidRPr="00F01B33" w14:paraId="65799BC5" w14:textId="39C0393A" w:rsidTr="00A81C02">
        <w:trPr>
          <w:trHeight w:val="346"/>
        </w:trPr>
        <w:tc>
          <w:tcPr>
            <w:tcW w:w="1290" w:type="pct"/>
            <w:shd w:val="clear" w:color="auto" w:fill="ECECEC"/>
            <w:vAlign w:val="center"/>
          </w:tcPr>
          <w:p w14:paraId="709C7EE2" w14:textId="06793E07" w:rsidR="00AD091C" w:rsidRPr="009701ED" w:rsidRDefault="00AD091C" w:rsidP="00AD091C">
            <w:pPr>
              <w:widowControl w:val="0"/>
              <w:spacing w:before="60" w:afterLines="60" w:after="144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Preferred Time</w:t>
            </w:r>
            <w:r w:rsidRPr="009701E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710" w:type="pct"/>
            <w:vAlign w:val="center"/>
          </w:tcPr>
          <w:p w14:paraId="1668A8CC" w14:textId="53B9EE87" w:rsidR="00AD091C" w:rsidRPr="00AD091C" w:rsidRDefault="00AD091C" w:rsidP="00AD091C">
            <w:pPr>
              <w:spacing w:before="60" w:afterLines="60" w:after="144" w:line="240" w:lineRule="auto"/>
              <w:rPr>
                <w:rFonts w:ascii="Arial" w:hAnsi="Arial" w:cs="Arial"/>
              </w:rPr>
            </w:pPr>
            <w:r w:rsidRPr="008B4AE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AE6">
              <w:rPr>
                <w:rFonts w:ascii="Arial" w:hAnsi="Arial" w:cs="Arial"/>
              </w:rPr>
              <w:instrText xml:space="preserve"> FORMCHECKBOX </w:instrText>
            </w:r>
            <w:r w:rsidRPr="008B4AE6">
              <w:rPr>
                <w:rFonts w:ascii="Arial" w:hAnsi="Arial" w:cs="Arial"/>
              </w:rPr>
            </w:r>
            <w:r w:rsidRPr="008B4AE6">
              <w:rPr>
                <w:rFonts w:ascii="Arial" w:hAnsi="Arial" w:cs="Arial"/>
              </w:rPr>
              <w:fldChar w:fldCharType="separate"/>
            </w:r>
            <w:r w:rsidRPr="008B4AE6">
              <w:rPr>
                <w:rFonts w:ascii="Arial" w:hAnsi="Arial" w:cs="Arial"/>
              </w:rPr>
              <w:fldChar w:fldCharType="end"/>
            </w:r>
            <w:r w:rsidRPr="008B4AE6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AM (8:30am – 12pm)    </w:t>
            </w:r>
          </w:p>
          <w:p w14:paraId="1E602D1B" w14:textId="482049FD" w:rsidR="00AD091C" w:rsidRPr="009701ED" w:rsidRDefault="00AD091C" w:rsidP="00AD091C">
            <w:pPr>
              <w:widowControl w:val="0"/>
              <w:spacing w:before="60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AE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AE6">
              <w:rPr>
                <w:rFonts w:ascii="Arial" w:hAnsi="Arial" w:cs="Arial"/>
              </w:rPr>
              <w:instrText xml:space="preserve"> FORMCHECKBOX </w:instrText>
            </w:r>
            <w:r w:rsidRPr="008B4AE6">
              <w:rPr>
                <w:rFonts w:ascii="Arial" w:hAnsi="Arial" w:cs="Arial"/>
              </w:rPr>
            </w:r>
            <w:r w:rsidRPr="008B4AE6">
              <w:rPr>
                <w:rFonts w:ascii="Arial" w:hAnsi="Arial" w:cs="Arial"/>
              </w:rPr>
              <w:fldChar w:fldCharType="separate"/>
            </w:r>
            <w:r w:rsidRPr="008B4AE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PM (12pm – 4pm)</w:t>
            </w:r>
            <w:r w:rsidRPr="008B4A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D091C" w:rsidRPr="00F01B33" w14:paraId="1ED92059" w14:textId="7D34E041" w:rsidTr="00A81C02">
        <w:trPr>
          <w:trHeight w:val="346"/>
        </w:trPr>
        <w:tc>
          <w:tcPr>
            <w:tcW w:w="1290" w:type="pct"/>
            <w:shd w:val="clear" w:color="auto" w:fill="ECECEC"/>
            <w:vAlign w:val="center"/>
          </w:tcPr>
          <w:p w14:paraId="0559D0CD" w14:textId="0CAECB73" w:rsidR="00AD091C" w:rsidRPr="00B2478C" w:rsidRDefault="00AD091C" w:rsidP="00AD091C">
            <w:pPr>
              <w:widowControl w:val="0"/>
              <w:spacing w:before="60" w:afterLines="60" w:after="144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78C">
              <w:rPr>
                <w:rFonts w:ascii="Arial" w:hAnsi="Arial" w:cs="Arial"/>
                <w:b/>
                <w:bCs/>
                <w:sz w:val="20"/>
                <w:szCs w:val="20"/>
              </w:rPr>
              <w:t>Preferred Location:</w:t>
            </w:r>
          </w:p>
        </w:tc>
        <w:tc>
          <w:tcPr>
            <w:tcW w:w="3710" w:type="pct"/>
            <w:vAlign w:val="center"/>
          </w:tcPr>
          <w:p w14:paraId="3601E2BE" w14:textId="77777777" w:rsidR="00AD091C" w:rsidRDefault="00AD091C" w:rsidP="00AD091C">
            <w:pPr>
              <w:spacing w:before="60" w:afterLines="60" w:after="144" w:line="240" w:lineRule="auto"/>
              <w:rPr>
                <w:rFonts w:ascii="Arial" w:hAnsi="Arial" w:cs="Arial"/>
              </w:rPr>
            </w:pPr>
            <w:r w:rsidRPr="008B4AE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AE6">
              <w:rPr>
                <w:rFonts w:ascii="Arial" w:hAnsi="Arial" w:cs="Arial"/>
              </w:rPr>
              <w:instrText xml:space="preserve"> FORMCHECKBOX </w:instrText>
            </w:r>
            <w:r w:rsidRPr="008B4AE6">
              <w:rPr>
                <w:rFonts w:ascii="Arial" w:hAnsi="Arial" w:cs="Arial"/>
              </w:rPr>
            </w:r>
            <w:r w:rsidRPr="008B4AE6">
              <w:rPr>
                <w:rFonts w:ascii="Arial" w:hAnsi="Arial" w:cs="Arial"/>
              </w:rPr>
              <w:fldChar w:fldCharType="separate"/>
            </w:r>
            <w:r w:rsidRPr="008B4AE6">
              <w:rPr>
                <w:rFonts w:ascii="Arial" w:hAnsi="Arial" w:cs="Arial"/>
              </w:rPr>
              <w:fldChar w:fldCharType="end"/>
            </w:r>
            <w:r w:rsidRPr="008B4AE6">
              <w:rPr>
                <w:rFonts w:ascii="Arial" w:hAnsi="Arial" w:cs="Arial"/>
              </w:rPr>
              <w:t xml:space="preserve">  In Person</w:t>
            </w:r>
            <w:r>
              <w:rPr>
                <w:rFonts w:ascii="Arial" w:hAnsi="Arial" w:cs="Arial"/>
              </w:rPr>
              <w:t xml:space="preserve">   </w:t>
            </w:r>
          </w:p>
          <w:p w14:paraId="708C114D" w14:textId="538BD1F1" w:rsidR="00AD091C" w:rsidRPr="009701ED" w:rsidRDefault="00AD091C" w:rsidP="00AD091C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B4AE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AE6">
              <w:rPr>
                <w:rFonts w:ascii="Arial" w:hAnsi="Arial" w:cs="Arial"/>
              </w:rPr>
              <w:instrText xml:space="preserve"> FORMCHECKBOX </w:instrText>
            </w:r>
            <w:r w:rsidRPr="008B4AE6">
              <w:rPr>
                <w:rFonts w:ascii="Arial" w:hAnsi="Arial" w:cs="Arial"/>
              </w:rPr>
            </w:r>
            <w:r w:rsidRPr="008B4AE6">
              <w:rPr>
                <w:rFonts w:ascii="Arial" w:hAnsi="Arial" w:cs="Arial"/>
              </w:rPr>
              <w:fldChar w:fldCharType="separate"/>
            </w:r>
            <w:r w:rsidRPr="008B4AE6">
              <w:rPr>
                <w:rFonts w:ascii="Arial" w:hAnsi="Arial" w:cs="Arial"/>
              </w:rPr>
              <w:fldChar w:fldCharType="end"/>
            </w:r>
            <w:r w:rsidRPr="008B4A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B4AE6">
              <w:rPr>
                <w:rFonts w:ascii="Arial" w:hAnsi="Arial" w:cs="Arial"/>
              </w:rPr>
              <w:t>Online</w:t>
            </w:r>
            <w:r>
              <w:rPr>
                <w:rFonts w:ascii="Arial" w:hAnsi="Arial" w:cs="Arial"/>
              </w:rPr>
              <w:t xml:space="preserve"> via Teams</w:t>
            </w:r>
          </w:p>
        </w:tc>
      </w:tr>
      <w:tr w:rsidR="00AD091C" w:rsidRPr="00F01B33" w14:paraId="6F80C157" w14:textId="38B2A6B1" w:rsidTr="00AD091C">
        <w:trPr>
          <w:trHeight w:val="1301"/>
        </w:trPr>
        <w:tc>
          <w:tcPr>
            <w:tcW w:w="1290" w:type="pct"/>
            <w:shd w:val="clear" w:color="auto" w:fill="ECECEC"/>
            <w:vAlign w:val="center"/>
          </w:tcPr>
          <w:p w14:paraId="0ABAB0B4" w14:textId="1B0219E6" w:rsidR="00AD091C" w:rsidRPr="009701ED" w:rsidRDefault="00AD091C" w:rsidP="00AD091C">
            <w:pPr>
              <w:widowControl w:val="0"/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Attendees:</w:t>
            </w:r>
          </w:p>
        </w:tc>
        <w:tc>
          <w:tcPr>
            <w:tcW w:w="3710" w:type="pct"/>
          </w:tcPr>
          <w:p w14:paraId="38B1A899" w14:textId="77777777" w:rsidR="00AD091C" w:rsidRPr="009701ED" w:rsidRDefault="00AD091C" w:rsidP="00AD091C">
            <w:pPr>
              <w:widowControl w:val="0"/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91C" w:rsidRPr="00F01B33" w14:paraId="44D4BDF4" w14:textId="77777777" w:rsidTr="00AD091C">
        <w:trPr>
          <w:trHeight w:val="1403"/>
        </w:trPr>
        <w:tc>
          <w:tcPr>
            <w:tcW w:w="1290" w:type="pct"/>
            <w:shd w:val="clear" w:color="auto" w:fill="ECECEC"/>
          </w:tcPr>
          <w:p w14:paraId="62CECB38" w14:textId="3B8C2E7F" w:rsidR="00AD091C" w:rsidRDefault="00AD091C" w:rsidP="00AD091C">
            <w:pPr>
              <w:widowControl w:val="0"/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Attendee Emails:</w:t>
            </w:r>
          </w:p>
          <w:p w14:paraId="0D5C2B2F" w14:textId="2C1B3939" w:rsidR="00AD091C" w:rsidRPr="008D514B" w:rsidRDefault="00AD091C" w:rsidP="00AD091C">
            <w:pPr>
              <w:widowControl w:val="0"/>
              <w:spacing w:before="60" w:after="6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514B">
              <w:rPr>
                <w:rFonts w:ascii="Arial" w:hAnsi="Arial" w:cs="Arial"/>
                <w:i/>
                <w:iCs/>
                <w:sz w:val="16"/>
                <w:szCs w:val="16"/>
              </w:rPr>
              <w:t>*Contact details for all attendees of the meeting will be required for issuing of the meeting invite and your attendance confirmation.</w:t>
            </w:r>
          </w:p>
        </w:tc>
        <w:tc>
          <w:tcPr>
            <w:tcW w:w="3710" w:type="pct"/>
          </w:tcPr>
          <w:p w14:paraId="25DDB0CF" w14:textId="77777777" w:rsidR="00AD091C" w:rsidRPr="009701ED" w:rsidRDefault="00AD091C" w:rsidP="00AD091C">
            <w:pPr>
              <w:widowControl w:val="0"/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86174C" w14:textId="77777777" w:rsidR="009C190E" w:rsidRDefault="009C190E" w:rsidP="009C190E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B7AC230" w14:textId="77777777" w:rsidR="00AD091C" w:rsidRDefault="00AD091C" w:rsidP="009C190E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CEF4D40" w14:textId="6D83068E" w:rsidR="008D514B" w:rsidRPr="00F01B33" w:rsidRDefault="008D514B" w:rsidP="008D514B">
      <w:pPr>
        <w:widowControl w:val="0"/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F01B33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PROPOSAL </w:t>
      </w:r>
      <w:r w:rsidRPr="00F01B33">
        <w:rPr>
          <w:rFonts w:ascii="Arial" w:hAnsi="Arial" w:cs="Arial"/>
          <w:b/>
          <w:bCs/>
        </w:rPr>
        <w:t xml:space="preserve">DETAILS: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7733"/>
      </w:tblGrid>
      <w:tr w:rsidR="008D514B" w:rsidRPr="00F01B33" w14:paraId="522452D8" w14:textId="77777777" w:rsidTr="00A0563F">
        <w:trPr>
          <w:trHeight w:val="346"/>
        </w:trPr>
        <w:tc>
          <w:tcPr>
            <w:tcW w:w="1290" w:type="pct"/>
            <w:shd w:val="clear" w:color="auto" w:fill="ECECEC"/>
            <w:vAlign w:val="center"/>
          </w:tcPr>
          <w:p w14:paraId="2373538A" w14:textId="62AC8BB0" w:rsidR="008D514B" w:rsidRPr="009701ED" w:rsidRDefault="008D514B" w:rsidP="007264A9">
            <w:pPr>
              <w:widowControl w:val="0"/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Application Type</w:t>
            </w:r>
            <w:r w:rsidRPr="009701E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710" w:type="pct"/>
            <w:vAlign w:val="center"/>
          </w:tcPr>
          <w:p w14:paraId="5A894E29" w14:textId="06F29078" w:rsidR="008D514B" w:rsidRDefault="008D514B" w:rsidP="007264A9">
            <w:pPr>
              <w:widowControl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AE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AE6">
              <w:rPr>
                <w:rFonts w:ascii="Arial" w:hAnsi="Arial" w:cs="Arial"/>
              </w:rPr>
              <w:instrText xml:space="preserve"> FORMCHECKBOX </w:instrText>
            </w:r>
            <w:r w:rsidRPr="008B4AE6">
              <w:rPr>
                <w:rFonts w:ascii="Arial" w:hAnsi="Arial" w:cs="Arial"/>
              </w:rPr>
            </w:r>
            <w:r w:rsidRPr="008B4AE6">
              <w:rPr>
                <w:rFonts w:ascii="Arial" w:hAnsi="Arial" w:cs="Arial"/>
              </w:rPr>
              <w:fldChar w:fldCharType="separate"/>
            </w:r>
            <w:r w:rsidRPr="008B4AE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8D514B">
              <w:rPr>
                <w:rFonts w:ascii="Arial" w:hAnsi="Arial" w:cs="Arial"/>
                <w:sz w:val="20"/>
                <w:szCs w:val="20"/>
              </w:rPr>
              <w:t>Material Change of Use</w:t>
            </w:r>
            <w:r w:rsidR="00145EDC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AE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AE6">
              <w:rPr>
                <w:rFonts w:ascii="Arial" w:hAnsi="Arial" w:cs="Arial"/>
              </w:rPr>
              <w:instrText xml:space="preserve"> FORMCHECKBOX </w:instrText>
            </w:r>
            <w:r w:rsidRPr="008B4AE6">
              <w:rPr>
                <w:rFonts w:ascii="Arial" w:hAnsi="Arial" w:cs="Arial"/>
              </w:rPr>
            </w:r>
            <w:r w:rsidRPr="008B4AE6">
              <w:rPr>
                <w:rFonts w:ascii="Arial" w:hAnsi="Arial" w:cs="Arial"/>
              </w:rPr>
              <w:fldChar w:fldCharType="separate"/>
            </w:r>
            <w:r w:rsidRPr="008B4AE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8D514B">
              <w:rPr>
                <w:rFonts w:ascii="Arial" w:hAnsi="Arial" w:cs="Arial"/>
                <w:sz w:val="20"/>
                <w:szCs w:val="20"/>
              </w:rPr>
              <w:t>Reconfiguration of a Lot</w:t>
            </w:r>
            <w:r w:rsidR="00145ED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D51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AE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AE6">
              <w:rPr>
                <w:rFonts w:ascii="Arial" w:hAnsi="Arial" w:cs="Arial"/>
              </w:rPr>
              <w:instrText xml:space="preserve"> FORMCHECKBOX </w:instrText>
            </w:r>
            <w:r w:rsidRPr="008B4AE6">
              <w:rPr>
                <w:rFonts w:ascii="Arial" w:hAnsi="Arial" w:cs="Arial"/>
              </w:rPr>
            </w:r>
            <w:r w:rsidRPr="008B4AE6">
              <w:rPr>
                <w:rFonts w:ascii="Arial" w:hAnsi="Arial" w:cs="Arial"/>
              </w:rPr>
              <w:fldChar w:fldCharType="separate"/>
            </w:r>
            <w:r w:rsidRPr="008B4AE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Operational Work</w:t>
            </w:r>
          </w:p>
          <w:p w14:paraId="1A588CF5" w14:textId="02A6592A" w:rsidR="008A6E1E" w:rsidRPr="009701ED" w:rsidRDefault="008A6E1E" w:rsidP="007264A9">
            <w:pPr>
              <w:widowControl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AE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AE6">
              <w:rPr>
                <w:rFonts w:ascii="Arial" w:hAnsi="Arial" w:cs="Arial"/>
              </w:rPr>
              <w:instrText xml:space="preserve"> FORMCHECKBOX </w:instrText>
            </w:r>
            <w:r w:rsidRPr="008B4AE6">
              <w:rPr>
                <w:rFonts w:ascii="Arial" w:hAnsi="Arial" w:cs="Arial"/>
              </w:rPr>
            </w:r>
            <w:r w:rsidRPr="008B4AE6">
              <w:rPr>
                <w:rFonts w:ascii="Arial" w:hAnsi="Arial" w:cs="Arial"/>
              </w:rPr>
              <w:fldChar w:fldCharType="separate"/>
            </w:r>
            <w:r w:rsidRPr="008B4AE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  <w:tr w:rsidR="008D514B" w:rsidRPr="00F01B33" w14:paraId="43836576" w14:textId="77777777" w:rsidTr="00145EDC">
        <w:trPr>
          <w:trHeight w:val="2498"/>
        </w:trPr>
        <w:tc>
          <w:tcPr>
            <w:tcW w:w="1290" w:type="pct"/>
            <w:shd w:val="clear" w:color="auto" w:fill="ECECEC"/>
            <w:vAlign w:val="center"/>
          </w:tcPr>
          <w:p w14:paraId="568AF904" w14:textId="10E1AF92" w:rsidR="008D514B" w:rsidRPr="009701ED" w:rsidRDefault="008A6E1E" w:rsidP="007264A9">
            <w:pPr>
              <w:widowControl w:val="0"/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Summary of Proposal:</w:t>
            </w:r>
          </w:p>
        </w:tc>
        <w:tc>
          <w:tcPr>
            <w:tcW w:w="3710" w:type="pct"/>
            <w:vAlign w:val="center"/>
          </w:tcPr>
          <w:p w14:paraId="2C7FF269" w14:textId="77777777" w:rsidR="008A6E1E" w:rsidRPr="009701ED" w:rsidRDefault="008A6E1E" w:rsidP="007264A9">
            <w:pPr>
              <w:widowControl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EDC" w:rsidRPr="00F01B33" w14:paraId="69497692" w14:textId="77777777" w:rsidTr="00145EDC">
        <w:trPr>
          <w:trHeight w:val="2124"/>
        </w:trPr>
        <w:tc>
          <w:tcPr>
            <w:tcW w:w="1290" w:type="pct"/>
            <w:shd w:val="clear" w:color="auto" w:fill="ECECEC"/>
            <w:vAlign w:val="center"/>
          </w:tcPr>
          <w:p w14:paraId="67FD932E" w14:textId="7F4E4013" w:rsidR="00145EDC" w:rsidRDefault="00145EDC" w:rsidP="007264A9">
            <w:pPr>
              <w:widowControl w:val="0"/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Meeting Agenda:</w:t>
            </w:r>
          </w:p>
        </w:tc>
        <w:tc>
          <w:tcPr>
            <w:tcW w:w="3710" w:type="pct"/>
            <w:vAlign w:val="center"/>
          </w:tcPr>
          <w:p w14:paraId="06042D45" w14:textId="77777777" w:rsidR="00145EDC" w:rsidRPr="009701ED" w:rsidRDefault="00145EDC" w:rsidP="007264A9">
            <w:pPr>
              <w:widowControl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918" w:rsidRPr="00F01B33" w14:paraId="330EDCCD" w14:textId="77777777" w:rsidTr="0022571C">
        <w:trPr>
          <w:trHeight w:val="346"/>
        </w:trPr>
        <w:tc>
          <w:tcPr>
            <w:tcW w:w="1290" w:type="pct"/>
            <w:shd w:val="clear" w:color="auto" w:fill="ECECEC"/>
            <w:vAlign w:val="center"/>
          </w:tcPr>
          <w:p w14:paraId="6A087D03" w14:textId="6F78910A" w:rsidR="00A37918" w:rsidRDefault="00A37918" w:rsidP="007264A9">
            <w:pPr>
              <w:widowControl w:val="0"/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Supporting Materia</w:t>
            </w:r>
            <w:r w:rsidR="00AD091C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710" w:type="pct"/>
            <w:vAlign w:val="center"/>
          </w:tcPr>
          <w:p w14:paraId="6612C664" w14:textId="77777777" w:rsidR="00145EDC" w:rsidRDefault="00145EDC" w:rsidP="007264A9">
            <w:pPr>
              <w:widowControl w:val="0"/>
              <w:spacing w:before="60" w:after="60" w:line="240" w:lineRule="auto"/>
              <w:jc w:val="both"/>
              <w:rPr>
                <w:rFonts w:ascii="Arial" w:hAnsi="Arial" w:cs="Arial"/>
              </w:rPr>
            </w:pPr>
          </w:p>
          <w:p w14:paraId="7B9C1D4A" w14:textId="59E29FA1" w:rsidR="00A37918" w:rsidRDefault="003A7DB3" w:rsidP="007264A9">
            <w:pPr>
              <w:widowControl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AE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AE6">
              <w:rPr>
                <w:rFonts w:ascii="Arial" w:hAnsi="Arial" w:cs="Arial"/>
              </w:rPr>
              <w:instrText xml:space="preserve"> FORMCHECKBOX </w:instrText>
            </w:r>
            <w:r w:rsidRPr="008B4AE6">
              <w:rPr>
                <w:rFonts w:ascii="Arial" w:hAnsi="Arial" w:cs="Arial"/>
              </w:rPr>
            </w:r>
            <w:r w:rsidRPr="008B4AE6">
              <w:rPr>
                <w:rFonts w:ascii="Arial" w:hAnsi="Arial" w:cs="Arial"/>
              </w:rPr>
              <w:fldChar w:fldCharType="separate"/>
            </w:r>
            <w:r w:rsidRPr="008B4AE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Proposal Plans </w:t>
            </w:r>
            <w:r w:rsidRPr="008B4AE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AE6">
              <w:rPr>
                <w:rFonts w:ascii="Arial" w:hAnsi="Arial" w:cs="Arial"/>
              </w:rPr>
              <w:instrText xml:space="preserve"> FORMCHECKBOX </w:instrText>
            </w:r>
            <w:r w:rsidRPr="008B4AE6">
              <w:rPr>
                <w:rFonts w:ascii="Arial" w:hAnsi="Arial" w:cs="Arial"/>
              </w:rPr>
            </w:r>
            <w:r w:rsidRPr="008B4AE6">
              <w:rPr>
                <w:rFonts w:ascii="Arial" w:hAnsi="Arial" w:cs="Arial"/>
              </w:rPr>
              <w:fldChar w:fldCharType="separate"/>
            </w:r>
            <w:r w:rsidRPr="008B4AE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Technical Documents</w:t>
            </w:r>
            <w:r w:rsidR="00BB5A1C">
              <w:rPr>
                <w:rFonts w:ascii="Arial" w:hAnsi="Arial" w:cs="Arial"/>
                <w:sz w:val="20"/>
                <w:szCs w:val="20"/>
              </w:rPr>
              <w:t xml:space="preserve"> (traffic, stormwater, flooding etc)</w:t>
            </w:r>
          </w:p>
          <w:p w14:paraId="1A8E2308" w14:textId="77777777" w:rsidR="00145EDC" w:rsidRDefault="00145EDC" w:rsidP="007264A9">
            <w:pPr>
              <w:widowControl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AE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AE6">
              <w:rPr>
                <w:rFonts w:ascii="Arial" w:hAnsi="Arial" w:cs="Arial"/>
              </w:rPr>
              <w:instrText xml:space="preserve"> FORMCHECKBOX </w:instrText>
            </w:r>
            <w:r w:rsidRPr="008B4AE6">
              <w:rPr>
                <w:rFonts w:ascii="Arial" w:hAnsi="Arial" w:cs="Arial"/>
              </w:rPr>
            </w:r>
            <w:r w:rsidRPr="008B4AE6">
              <w:rPr>
                <w:rFonts w:ascii="Arial" w:hAnsi="Arial" w:cs="Arial"/>
              </w:rPr>
              <w:fldChar w:fldCharType="separate"/>
            </w:r>
            <w:r w:rsidRPr="008B4AE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 (please specify):</w:t>
            </w:r>
          </w:p>
          <w:p w14:paraId="62B0C8A9" w14:textId="2AA7996B" w:rsidR="00145EDC" w:rsidRPr="009701ED" w:rsidRDefault="00145EDC" w:rsidP="007264A9">
            <w:pPr>
              <w:widowControl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389FA4" w14:textId="7A15B568" w:rsidR="009C190E" w:rsidRDefault="009C190E" w:rsidP="00BB5A1C">
      <w:pPr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</w:p>
    <w:p w14:paraId="7B7069A1" w14:textId="2B7BAAC0" w:rsidR="00BB5A1C" w:rsidRPr="00F01B33" w:rsidRDefault="00BB5A1C" w:rsidP="00BB5A1C">
      <w:pPr>
        <w:widowControl w:val="0"/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F01B33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DECLARATION</w:t>
      </w:r>
      <w:r w:rsidRPr="00F01B33">
        <w:rPr>
          <w:rFonts w:ascii="Arial" w:hAnsi="Arial" w:cs="Arial"/>
          <w:b/>
          <w:bCs/>
        </w:rPr>
        <w:t xml:space="preserve">: </w:t>
      </w:r>
    </w:p>
    <w:p w14:paraId="4364CEDD" w14:textId="55FB41E0" w:rsidR="001A77C8" w:rsidRDefault="001A77C8" w:rsidP="00B3149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77C8">
        <w:rPr>
          <w:rFonts w:ascii="Arial" w:hAnsi="Arial" w:cs="Arial"/>
          <w:sz w:val="18"/>
          <w:szCs w:val="18"/>
        </w:rPr>
        <w:t>I/We acknowledge that:</w:t>
      </w:r>
    </w:p>
    <w:p w14:paraId="623613B3" w14:textId="77777777" w:rsidR="00B31497" w:rsidRPr="001A77C8" w:rsidRDefault="00B31497" w:rsidP="00B3149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D60C24A" w14:textId="77777777" w:rsidR="001A77C8" w:rsidRDefault="001A77C8" w:rsidP="001A77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77C8">
        <w:rPr>
          <w:rFonts w:ascii="Arial" w:hAnsi="Arial" w:cs="Arial"/>
          <w:sz w:val="18"/>
          <w:szCs w:val="18"/>
        </w:rPr>
        <w:t>This meeting is</w:t>
      </w:r>
      <w:r w:rsidRPr="001A77C8">
        <w:rPr>
          <w:rFonts w:ascii="Arial" w:hAnsi="Arial" w:cs="Arial"/>
          <w:b/>
          <w:sz w:val="18"/>
          <w:szCs w:val="18"/>
        </w:rPr>
        <w:t xml:space="preserve"> </w:t>
      </w:r>
      <w:r w:rsidRPr="001A77C8">
        <w:rPr>
          <w:rFonts w:ascii="Arial" w:hAnsi="Arial" w:cs="Arial"/>
          <w:sz w:val="18"/>
          <w:szCs w:val="18"/>
        </w:rPr>
        <w:t>intended to:</w:t>
      </w:r>
    </w:p>
    <w:p w14:paraId="7B5B011D" w14:textId="77777777" w:rsidR="001A77C8" w:rsidRPr="001A77C8" w:rsidRDefault="001A77C8" w:rsidP="001A77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40A47BB" w14:textId="004F31EC" w:rsidR="001A77C8" w:rsidRPr="001A77C8" w:rsidRDefault="001A77C8" w:rsidP="001A77C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77C8">
        <w:rPr>
          <w:rFonts w:ascii="Arial" w:hAnsi="Arial" w:cs="Arial"/>
          <w:sz w:val="18"/>
          <w:szCs w:val="18"/>
        </w:rPr>
        <w:t>Confirm Council requirements (Planning Scheme, Policies, Local Laws</w:t>
      </w:r>
      <w:proofErr w:type="gramStart"/>
      <w:r w:rsidRPr="001A77C8">
        <w:rPr>
          <w:rFonts w:ascii="Arial" w:hAnsi="Arial" w:cs="Arial"/>
          <w:sz w:val="18"/>
          <w:szCs w:val="18"/>
        </w:rPr>
        <w:t>)</w:t>
      </w:r>
      <w:r w:rsidR="00662C0F">
        <w:rPr>
          <w:rFonts w:ascii="Arial" w:hAnsi="Arial" w:cs="Arial"/>
          <w:sz w:val="18"/>
          <w:szCs w:val="18"/>
        </w:rPr>
        <w:t>;</w:t>
      </w:r>
      <w:proofErr w:type="gramEnd"/>
    </w:p>
    <w:p w14:paraId="296EA947" w14:textId="793AD2D1" w:rsidR="001A77C8" w:rsidRPr="001A77C8" w:rsidRDefault="001A77C8" w:rsidP="001A77C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77C8">
        <w:rPr>
          <w:rFonts w:ascii="Arial" w:hAnsi="Arial" w:cs="Arial"/>
          <w:sz w:val="18"/>
          <w:szCs w:val="18"/>
        </w:rPr>
        <w:t>Identify Council information requirements (additional studies</w:t>
      </w:r>
      <w:proofErr w:type="gramStart"/>
      <w:r w:rsidRPr="001A77C8">
        <w:rPr>
          <w:rFonts w:ascii="Arial" w:hAnsi="Arial" w:cs="Arial"/>
          <w:sz w:val="18"/>
          <w:szCs w:val="18"/>
        </w:rPr>
        <w:t>)</w:t>
      </w:r>
      <w:r w:rsidR="00662C0F">
        <w:rPr>
          <w:rFonts w:ascii="Arial" w:hAnsi="Arial" w:cs="Arial"/>
          <w:sz w:val="18"/>
          <w:szCs w:val="18"/>
        </w:rPr>
        <w:t>;</w:t>
      </w:r>
      <w:proofErr w:type="gramEnd"/>
    </w:p>
    <w:p w14:paraId="1560C231" w14:textId="60B6A2F2" w:rsidR="001A77C8" w:rsidRPr="001A77C8" w:rsidRDefault="001A77C8" w:rsidP="001A77C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77C8">
        <w:rPr>
          <w:rFonts w:ascii="Arial" w:hAnsi="Arial" w:cs="Arial"/>
          <w:sz w:val="18"/>
          <w:szCs w:val="18"/>
        </w:rPr>
        <w:t xml:space="preserve">Identify Council approvals </w:t>
      </w:r>
      <w:proofErr w:type="gramStart"/>
      <w:r w:rsidRPr="001A77C8">
        <w:rPr>
          <w:rFonts w:ascii="Arial" w:hAnsi="Arial" w:cs="Arial"/>
          <w:sz w:val="18"/>
          <w:szCs w:val="18"/>
        </w:rPr>
        <w:t>required</w:t>
      </w:r>
      <w:r w:rsidR="00662C0F">
        <w:rPr>
          <w:rFonts w:ascii="Arial" w:hAnsi="Arial" w:cs="Arial"/>
          <w:sz w:val="18"/>
          <w:szCs w:val="18"/>
        </w:rPr>
        <w:t>;</w:t>
      </w:r>
      <w:proofErr w:type="gramEnd"/>
    </w:p>
    <w:p w14:paraId="3C068A86" w14:textId="59961247" w:rsidR="001A77C8" w:rsidRPr="001A77C8" w:rsidRDefault="001A77C8" w:rsidP="001A77C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77C8">
        <w:rPr>
          <w:rFonts w:ascii="Arial" w:hAnsi="Arial" w:cs="Arial"/>
          <w:sz w:val="18"/>
          <w:szCs w:val="18"/>
        </w:rPr>
        <w:t xml:space="preserve">Identify need for referral to other </w:t>
      </w:r>
      <w:proofErr w:type="gramStart"/>
      <w:r w:rsidRPr="001A77C8">
        <w:rPr>
          <w:rFonts w:ascii="Arial" w:hAnsi="Arial" w:cs="Arial"/>
          <w:sz w:val="18"/>
          <w:szCs w:val="18"/>
        </w:rPr>
        <w:t>agencies</w:t>
      </w:r>
      <w:r w:rsidR="00662C0F">
        <w:rPr>
          <w:rFonts w:ascii="Arial" w:hAnsi="Arial" w:cs="Arial"/>
          <w:sz w:val="18"/>
          <w:szCs w:val="18"/>
        </w:rPr>
        <w:t>;</w:t>
      </w:r>
      <w:proofErr w:type="gramEnd"/>
    </w:p>
    <w:p w14:paraId="61FCFD69" w14:textId="77777777" w:rsidR="001A77C8" w:rsidRPr="001A77C8" w:rsidRDefault="001A77C8" w:rsidP="001A77C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77C8">
        <w:rPr>
          <w:rFonts w:ascii="Arial" w:hAnsi="Arial" w:cs="Arial"/>
          <w:sz w:val="18"/>
          <w:szCs w:val="18"/>
        </w:rPr>
        <w:t xml:space="preserve">Identify design issues that will need to be addressed based on a preliminary assessment and explore possible solutions to potential issues; and </w:t>
      </w:r>
    </w:p>
    <w:p w14:paraId="419290F7" w14:textId="77777777" w:rsidR="001A77C8" w:rsidRPr="001A77C8" w:rsidRDefault="001A77C8" w:rsidP="001A77C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77C8">
        <w:rPr>
          <w:rFonts w:ascii="Arial" w:hAnsi="Arial" w:cs="Arial"/>
          <w:sz w:val="18"/>
          <w:szCs w:val="18"/>
        </w:rPr>
        <w:t>Provide clarity about the assessment process and potential timeframes.</w:t>
      </w:r>
    </w:p>
    <w:p w14:paraId="2ED03C2F" w14:textId="77777777" w:rsidR="001A77C8" w:rsidRPr="001A77C8" w:rsidRDefault="001A77C8" w:rsidP="001A77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5A1927F" w14:textId="77777777" w:rsidR="001A77C8" w:rsidRDefault="001A77C8" w:rsidP="001A77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77C8">
        <w:rPr>
          <w:rFonts w:ascii="Arial" w:hAnsi="Arial" w:cs="Arial"/>
          <w:sz w:val="18"/>
          <w:szCs w:val="18"/>
        </w:rPr>
        <w:t>This meeting is not intended to:</w:t>
      </w:r>
    </w:p>
    <w:p w14:paraId="544F937F" w14:textId="77777777" w:rsidR="006A54E5" w:rsidRPr="001A77C8" w:rsidRDefault="006A54E5" w:rsidP="001A77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7DC730" w14:textId="6D480B00" w:rsidR="001A77C8" w:rsidRPr="001A77C8" w:rsidRDefault="001A77C8" w:rsidP="001A77C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77C8">
        <w:rPr>
          <w:rFonts w:ascii="Arial" w:hAnsi="Arial" w:cs="Arial"/>
          <w:sz w:val="18"/>
          <w:szCs w:val="18"/>
        </w:rPr>
        <w:t xml:space="preserve">Provide a detailed assessment of the </w:t>
      </w:r>
      <w:proofErr w:type="gramStart"/>
      <w:r w:rsidRPr="001A77C8">
        <w:rPr>
          <w:rFonts w:ascii="Arial" w:hAnsi="Arial" w:cs="Arial"/>
          <w:sz w:val="18"/>
          <w:szCs w:val="18"/>
        </w:rPr>
        <w:t>proposal</w:t>
      </w:r>
      <w:r w:rsidR="00662C0F">
        <w:rPr>
          <w:rFonts w:ascii="Arial" w:hAnsi="Arial" w:cs="Arial"/>
          <w:sz w:val="18"/>
          <w:szCs w:val="18"/>
        </w:rPr>
        <w:t>;</w:t>
      </w:r>
      <w:proofErr w:type="gramEnd"/>
    </w:p>
    <w:p w14:paraId="4E4F46FE" w14:textId="7FDAFDB3" w:rsidR="001A77C8" w:rsidRPr="001A77C8" w:rsidRDefault="001A77C8" w:rsidP="001A77C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77C8">
        <w:rPr>
          <w:rFonts w:ascii="Arial" w:hAnsi="Arial" w:cs="Arial"/>
          <w:sz w:val="18"/>
          <w:szCs w:val="18"/>
        </w:rPr>
        <w:t xml:space="preserve">Indicate the likely outcome/decision of the application assessment, approval or timeframes </w:t>
      </w:r>
      <w:proofErr w:type="gramStart"/>
      <w:r w:rsidRPr="001A77C8">
        <w:rPr>
          <w:rFonts w:ascii="Arial" w:hAnsi="Arial" w:cs="Arial"/>
          <w:sz w:val="18"/>
          <w:szCs w:val="18"/>
        </w:rPr>
        <w:t>process</w:t>
      </w:r>
      <w:r w:rsidR="00662C0F">
        <w:rPr>
          <w:rFonts w:ascii="Arial" w:hAnsi="Arial" w:cs="Arial"/>
          <w:sz w:val="18"/>
          <w:szCs w:val="18"/>
        </w:rPr>
        <w:t>;</w:t>
      </w:r>
      <w:proofErr w:type="gramEnd"/>
    </w:p>
    <w:p w14:paraId="52634DD9" w14:textId="0F43C23A" w:rsidR="001A77C8" w:rsidRPr="001A77C8" w:rsidRDefault="001A77C8" w:rsidP="001A77C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77C8">
        <w:rPr>
          <w:rFonts w:ascii="Arial" w:hAnsi="Arial" w:cs="Arial"/>
          <w:sz w:val="18"/>
          <w:szCs w:val="18"/>
        </w:rPr>
        <w:t xml:space="preserve">Provide a detailed compliance audit of the proposal against applicable codes / local laws or other Council </w:t>
      </w:r>
      <w:proofErr w:type="gramStart"/>
      <w:r w:rsidRPr="001A77C8">
        <w:rPr>
          <w:rFonts w:ascii="Arial" w:hAnsi="Arial" w:cs="Arial"/>
          <w:sz w:val="18"/>
          <w:szCs w:val="18"/>
        </w:rPr>
        <w:t>requirements</w:t>
      </w:r>
      <w:r w:rsidR="00662C0F">
        <w:rPr>
          <w:rFonts w:ascii="Arial" w:hAnsi="Arial" w:cs="Arial"/>
          <w:sz w:val="18"/>
          <w:szCs w:val="18"/>
        </w:rPr>
        <w:t>;</w:t>
      </w:r>
      <w:proofErr w:type="gramEnd"/>
    </w:p>
    <w:p w14:paraId="46AE53ED" w14:textId="77777777" w:rsidR="001A77C8" w:rsidRPr="001A77C8" w:rsidRDefault="001A77C8" w:rsidP="001A77C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77C8">
        <w:rPr>
          <w:rFonts w:ascii="Arial" w:hAnsi="Arial" w:cs="Arial"/>
          <w:sz w:val="18"/>
          <w:szCs w:val="18"/>
        </w:rPr>
        <w:t xml:space="preserve">Speculate on Council’s view on specific issues; or </w:t>
      </w:r>
    </w:p>
    <w:p w14:paraId="1FAE43EC" w14:textId="4802D6CE" w:rsidR="00BB5A1C" w:rsidRPr="00B31497" w:rsidRDefault="001A77C8" w:rsidP="009C19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1A77C8">
        <w:rPr>
          <w:rFonts w:ascii="Arial" w:hAnsi="Arial" w:cs="Arial"/>
          <w:sz w:val="18"/>
          <w:szCs w:val="18"/>
        </w:rPr>
        <w:t>Provide feedback on issues other than that for which the meeting was requested.</w:t>
      </w:r>
    </w:p>
    <w:p w14:paraId="4417B671" w14:textId="77777777" w:rsidR="00B31497" w:rsidRPr="00B31497" w:rsidRDefault="00B31497" w:rsidP="00B31497">
      <w:pPr>
        <w:spacing w:after="0" w:line="240" w:lineRule="auto"/>
        <w:jc w:val="both"/>
        <w:rPr>
          <w:rFonts w:ascii="Arial" w:hAnsi="Arial" w:cs="Arial"/>
        </w:rPr>
      </w:pPr>
    </w:p>
    <w:p w14:paraId="38E24B37" w14:textId="77777777" w:rsidR="00834FE0" w:rsidRPr="006A54E5" w:rsidRDefault="00834FE0" w:rsidP="00834FE0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6A54E5">
        <w:rPr>
          <w:rFonts w:ascii="Arial" w:hAnsi="Arial" w:cs="Arial"/>
          <w:sz w:val="18"/>
          <w:szCs w:val="18"/>
        </w:rPr>
        <w:t>Conscientiously believing the above statements to be true and correct, signed on behalf of: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8"/>
        <w:gridCol w:w="4542"/>
        <w:gridCol w:w="1397"/>
        <w:gridCol w:w="2545"/>
      </w:tblGrid>
      <w:tr w:rsidR="00834FE0" w:rsidRPr="00FB71E3" w14:paraId="16FCC7C9" w14:textId="77777777" w:rsidTr="00222C3F">
        <w:trPr>
          <w:trHeight w:val="297"/>
        </w:trPr>
        <w:tc>
          <w:tcPr>
            <w:tcW w:w="930" w:type="pct"/>
            <w:shd w:val="clear" w:color="auto" w:fill="ECECEC"/>
          </w:tcPr>
          <w:p w14:paraId="5C6C51B9" w14:textId="77777777" w:rsidR="00834FE0" w:rsidRPr="00FB71E3" w:rsidRDefault="00834FE0" w:rsidP="00222C3F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71E3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79" w:type="pct"/>
          </w:tcPr>
          <w:p w14:paraId="428810C1" w14:textId="77777777" w:rsidR="00834FE0" w:rsidRDefault="00834FE0" w:rsidP="00222C3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F7A130" w14:textId="77777777" w:rsidR="00834FE0" w:rsidRPr="00FB71E3" w:rsidRDefault="00834FE0" w:rsidP="00222C3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ECECEC"/>
          </w:tcPr>
          <w:p w14:paraId="4EEFAFEA" w14:textId="77777777" w:rsidR="00834FE0" w:rsidRPr="00FB71E3" w:rsidRDefault="00834FE0" w:rsidP="00222C3F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71E3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21" w:type="pct"/>
          </w:tcPr>
          <w:p w14:paraId="5C3C790D" w14:textId="77777777" w:rsidR="00834FE0" w:rsidRPr="00FB71E3" w:rsidRDefault="00834FE0" w:rsidP="00222C3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89183F" w14:textId="77777777" w:rsidR="00834FE0" w:rsidRPr="00B31497" w:rsidRDefault="00834FE0" w:rsidP="00834FE0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7667EC24" w14:textId="4DC43869" w:rsidR="00834FE0" w:rsidRPr="00293E0D" w:rsidRDefault="00834FE0" w:rsidP="00834FE0">
      <w:pPr>
        <w:widowControl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4648A">
        <w:rPr>
          <w:rFonts w:ascii="Arial" w:hAnsi="Arial" w:cs="Arial"/>
          <w:i/>
          <w:iCs/>
          <w:sz w:val="18"/>
          <w:szCs w:val="18"/>
        </w:rPr>
        <w:t xml:space="preserve">Mackay Regional Council is collecting your personal information to process your application. This information will only be disclosed </w:t>
      </w:r>
      <w:r w:rsidRPr="00B4648A">
        <w:rPr>
          <w:rFonts w:ascii="Arial" w:hAnsi="Arial" w:cs="Arial"/>
          <w:i/>
          <w:iCs/>
          <w:sz w:val="18"/>
          <w:szCs w:val="18"/>
        </w:rPr>
        <w:lastRenderedPageBreak/>
        <w:t>to any other third party with your written authorisation or as we are required</w:t>
      </w:r>
      <w:r w:rsidR="00D80452">
        <w:rPr>
          <w:rFonts w:ascii="Arial" w:hAnsi="Arial" w:cs="Arial"/>
          <w:i/>
          <w:iCs/>
          <w:sz w:val="18"/>
          <w:szCs w:val="18"/>
        </w:rPr>
        <w:t>.</w:t>
      </w:r>
    </w:p>
    <w:sectPr w:rsidR="00834FE0" w:rsidRPr="00293E0D" w:rsidSect="005E1F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737" w:bottom="1418" w:left="73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7A31" w14:textId="77777777" w:rsidR="00621470" w:rsidRDefault="00621470" w:rsidP="00445094">
      <w:pPr>
        <w:spacing w:after="0" w:line="240" w:lineRule="auto"/>
      </w:pPr>
      <w:r>
        <w:separator/>
      </w:r>
    </w:p>
  </w:endnote>
  <w:endnote w:type="continuationSeparator" w:id="0">
    <w:p w14:paraId="53F0D0A0" w14:textId="77777777" w:rsidR="00621470" w:rsidRDefault="00621470" w:rsidP="00445094">
      <w:pPr>
        <w:spacing w:after="0" w:line="240" w:lineRule="auto"/>
      </w:pPr>
      <w:r>
        <w:continuationSeparator/>
      </w:r>
    </w:p>
  </w:endnote>
  <w:endnote w:type="continuationNotice" w:id="1">
    <w:p w14:paraId="535F0BAF" w14:textId="77777777" w:rsidR="00621470" w:rsidRDefault="006214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 Bold">
    <w:altName w:val="Calibri"/>
    <w:panose1 w:val="00000000000000000000"/>
    <w:charset w:val="00"/>
    <w:family w:val="swiss"/>
    <w:notTrueType/>
    <w:pitch w:val="variable"/>
    <w:sig w:usb0="A000022F" w:usb1="0000005B" w:usb2="00000000" w:usb3="00000000" w:csb0="00000097" w:csb1="00000000"/>
  </w:font>
  <w:font w:name="Bebas Neue Book">
    <w:altName w:val="Calibri"/>
    <w:panose1 w:val="000000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Bebas Neue Regular">
    <w:altName w:val="Calibri"/>
    <w:panose1 w:val="000000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9FE6" w14:textId="77777777" w:rsidR="006C49B1" w:rsidRDefault="006C49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D90A" w14:textId="740DFEE8" w:rsidR="00445094" w:rsidRDefault="00B81092" w:rsidP="006C49B1">
    <w:pPr>
      <w:pStyle w:val="Footer"/>
      <w:tabs>
        <w:tab w:val="clear" w:pos="4513"/>
        <w:tab w:val="clear" w:pos="9026"/>
        <w:tab w:val="right" w:pos="10432"/>
      </w:tabs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7A46927" wp14:editId="5377D661">
              <wp:simplePos x="0" y="0"/>
              <wp:positionH relativeFrom="column">
                <wp:posOffset>-163195</wp:posOffset>
              </wp:positionH>
              <wp:positionV relativeFrom="paragraph">
                <wp:posOffset>86154</wp:posOffset>
              </wp:positionV>
              <wp:extent cx="5997146" cy="2476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7146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81743B" w14:textId="776C47A1" w:rsidR="00B81092" w:rsidRPr="003B73A8" w:rsidRDefault="00B84A3C">
                          <w:pPr>
                            <w:rPr>
                              <w:rFonts w:ascii="Bebas Neue Regular" w:hAnsi="Bebas Neue Regular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Bebas Neue Regular" w:hAnsi="Bebas Neue Regular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 xml:space="preserve">PRE-LODGEMENT MEETING REQUEST </w:t>
                          </w:r>
                          <w:r w:rsidR="00AB3093" w:rsidRPr="003B73A8">
                            <w:rPr>
                              <w:rFonts w:ascii="Bebas Neue Regular" w:hAnsi="Bebas Neue Regular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 xml:space="preserve">APPLICATION FORM </w:t>
                          </w:r>
                          <w:r w:rsidR="00B81092" w:rsidRPr="003B73A8">
                            <w:rPr>
                              <w:rFonts w:ascii="Bebas Neue Regular" w:hAnsi="Bebas Neue Regular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>–</w:t>
                          </w:r>
                          <w:r w:rsidR="005419E7" w:rsidRPr="003B73A8">
                            <w:rPr>
                              <w:rFonts w:ascii="Bebas Neue Regular" w:hAnsi="Bebas Neue Regular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B81092" w:rsidRPr="003B73A8">
                            <w:rPr>
                              <w:rFonts w:ascii="Bebas Neue Regular" w:hAnsi="Bebas Neue Regular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>VERSION</w:t>
                          </w:r>
                          <w:r w:rsidR="00275220" w:rsidRPr="003B73A8">
                            <w:rPr>
                              <w:rFonts w:ascii="Bebas Neue Regular" w:hAnsi="Bebas Neue Regular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Bebas Neue Regular" w:hAnsi="Bebas Neue Regular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>2</w:t>
                          </w:r>
                          <w:r w:rsidR="00B81092" w:rsidRPr="003B73A8">
                            <w:rPr>
                              <w:rFonts w:ascii="Bebas Neue Regular" w:hAnsi="Bebas Neue Regular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737337">
                            <w:rPr>
                              <w:rFonts w:ascii="Bebas Neue Regular" w:hAnsi="Bebas Neue Regular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>/ SEPTEMBER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469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2.85pt;margin-top:6.8pt;width:472.2pt;height:1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" filled="f" stroked="f" strokeweight=".5pt">
              <v:textbox>
                <w:txbxContent>
                  <w:p w14:paraId="7B81743B" w14:textId="776C47A1" w:rsidR="00B81092" w:rsidRPr="003B73A8" w:rsidRDefault="00B84A3C">
                    <w:pPr>
                      <w:rPr>
                        <w:rFonts w:ascii="Bebas Neue Regular" w:hAnsi="Bebas Neue Regular"/>
                        <w:color w:val="FFFFFF" w:themeColor="background1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Bebas Neue Regular" w:hAnsi="Bebas Neue Regular"/>
                        <w:color w:val="FFFFFF" w:themeColor="background1"/>
                        <w:sz w:val="24"/>
                        <w:szCs w:val="24"/>
                        <w:lang w:val="en-US"/>
                      </w:rPr>
                      <w:t xml:space="preserve">PRE-LODGEMENT MEETING REQUEST </w:t>
                    </w:r>
                    <w:r w:rsidR="00AB3093" w:rsidRPr="003B73A8">
                      <w:rPr>
                        <w:rFonts w:ascii="Bebas Neue Regular" w:hAnsi="Bebas Neue Regular"/>
                        <w:color w:val="FFFFFF" w:themeColor="background1"/>
                        <w:sz w:val="24"/>
                        <w:szCs w:val="24"/>
                        <w:lang w:val="en-US"/>
                      </w:rPr>
                      <w:t xml:space="preserve">APPLICATION FORM </w:t>
                    </w:r>
                    <w:r w:rsidR="00B81092" w:rsidRPr="003B73A8">
                      <w:rPr>
                        <w:rFonts w:ascii="Bebas Neue Regular" w:hAnsi="Bebas Neue Regular"/>
                        <w:color w:val="FFFFFF" w:themeColor="background1"/>
                        <w:sz w:val="24"/>
                        <w:szCs w:val="24"/>
                        <w:lang w:val="en-US"/>
                      </w:rPr>
                      <w:t>–</w:t>
                    </w:r>
                    <w:r w:rsidR="005419E7" w:rsidRPr="003B73A8">
                      <w:rPr>
                        <w:rFonts w:ascii="Bebas Neue Regular" w:hAnsi="Bebas Neue Regular"/>
                        <w:color w:val="FFFFFF" w:themeColor="background1"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="00B81092" w:rsidRPr="003B73A8">
                      <w:rPr>
                        <w:rFonts w:ascii="Bebas Neue Regular" w:hAnsi="Bebas Neue Regular"/>
                        <w:color w:val="FFFFFF" w:themeColor="background1"/>
                        <w:sz w:val="24"/>
                        <w:szCs w:val="24"/>
                        <w:lang w:val="en-US"/>
                      </w:rPr>
                      <w:t>VERSION</w:t>
                    </w:r>
                    <w:r w:rsidR="00275220" w:rsidRPr="003B73A8">
                      <w:rPr>
                        <w:rFonts w:ascii="Bebas Neue Regular" w:hAnsi="Bebas Neue Regular"/>
                        <w:color w:val="FFFFFF" w:themeColor="background1"/>
                        <w:sz w:val="24"/>
                        <w:szCs w:val="24"/>
                        <w:lang w:val="en-US"/>
                      </w:rPr>
                      <w:t xml:space="preserve"> </w:t>
                    </w:r>
                    <w:r>
                      <w:rPr>
                        <w:rFonts w:ascii="Bebas Neue Regular" w:hAnsi="Bebas Neue Regular"/>
                        <w:color w:val="FFFFFF" w:themeColor="background1"/>
                        <w:sz w:val="24"/>
                        <w:szCs w:val="24"/>
                        <w:lang w:val="en-US"/>
                      </w:rPr>
                      <w:t>2</w:t>
                    </w:r>
                    <w:r w:rsidR="00B81092" w:rsidRPr="003B73A8">
                      <w:rPr>
                        <w:rFonts w:ascii="Bebas Neue Regular" w:hAnsi="Bebas Neue Regular"/>
                        <w:color w:val="FFFFFF" w:themeColor="background1"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="00737337">
                      <w:rPr>
                        <w:rFonts w:ascii="Bebas Neue Regular" w:hAnsi="Bebas Neue Regular"/>
                        <w:color w:val="FFFFFF" w:themeColor="background1"/>
                        <w:sz w:val="24"/>
                        <w:szCs w:val="24"/>
                        <w:lang w:val="en-US"/>
                      </w:rPr>
                      <w:t>/ SEPTEMBER 2023</w:t>
                    </w:r>
                  </w:p>
                </w:txbxContent>
              </v:textbox>
            </v:shape>
          </w:pict>
        </mc:Fallback>
      </mc:AlternateContent>
    </w:r>
    <w:r w:rsidR="00445094"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79886FF6" wp14:editId="1E992430">
          <wp:simplePos x="0" y="0"/>
          <wp:positionH relativeFrom="page">
            <wp:posOffset>0</wp:posOffset>
          </wp:positionH>
          <wp:positionV relativeFrom="paragraph">
            <wp:posOffset>-184150</wp:posOffset>
          </wp:positionV>
          <wp:extent cx="7560000" cy="792000"/>
          <wp:effectExtent l="0" t="0" r="3175" b="8255"/>
          <wp:wrapNone/>
          <wp:docPr id="202" name="Pictur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49B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B6D7" w14:textId="77777777" w:rsidR="006C49B1" w:rsidRDefault="006C4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0053" w14:textId="77777777" w:rsidR="00621470" w:rsidRDefault="00621470" w:rsidP="00445094">
      <w:pPr>
        <w:spacing w:after="0" w:line="240" w:lineRule="auto"/>
      </w:pPr>
      <w:r>
        <w:separator/>
      </w:r>
    </w:p>
  </w:footnote>
  <w:footnote w:type="continuationSeparator" w:id="0">
    <w:p w14:paraId="2E9BC43B" w14:textId="77777777" w:rsidR="00621470" w:rsidRDefault="00621470" w:rsidP="00445094">
      <w:pPr>
        <w:spacing w:after="0" w:line="240" w:lineRule="auto"/>
      </w:pPr>
      <w:r>
        <w:continuationSeparator/>
      </w:r>
    </w:p>
  </w:footnote>
  <w:footnote w:type="continuationNotice" w:id="1">
    <w:p w14:paraId="7CB5B1D1" w14:textId="77777777" w:rsidR="00621470" w:rsidRDefault="006214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B7FC" w14:textId="77777777" w:rsidR="006C49B1" w:rsidRDefault="006C4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F33B" w14:textId="5EFDB872" w:rsidR="00445094" w:rsidRDefault="0044509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4062EA0E" wp14:editId="7B555283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864000"/>
          <wp:effectExtent l="0" t="0" r="3175" b="0"/>
          <wp:wrapNone/>
          <wp:docPr id="201" name="Picture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6D21" w14:textId="77777777" w:rsidR="006C49B1" w:rsidRDefault="006C49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608"/>
    <w:multiLevelType w:val="hybridMultilevel"/>
    <w:tmpl w:val="3B4EAF96"/>
    <w:lvl w:ilvl="0" w:tplc="915C01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27AB"/>
    <w:multiLevelType w:val="hybridMultilevel"/>
    <w:tmpl w:val="0D9C5AD0"/>
    <w:lvl w:ilvl="0" w:tplc="78AA70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8D79C8"/>
    <w:multiLevelType w:val="hybridMultilevel"/>
    <w:tmpl w:val="8D2446E8"/>
    <w:lvl w:ilvl="0" w:tplc="0C090017">
      <w:start w:val="1"/>
      <w:numFmt w:val="lowerLetter"/>
      <w:lvlText w:val="%1)"/>
      <w:lvlJc w:val="left"/>
      <w:pPr>
        <w:ind w:left="854" w:hanging="360"/>
      </w:pPr>
    </w:lvl>
    <w:lvl w:ilvl="1" w:tplc="0C090019" w:tentative="1">
      <w:start w:val="1"/>
      <w:numFmt w:val="lowerLetter"/>
      <w:lvlText w:val="%2."/>
      <w:lvlJc w:val="left"/>
      <w:pPr>
        <w:ind w:left="1574" w:hanging="360"/>
      </w:pPr>
    </w:lvl>
    <w:lvl w:ilvl="2" w:tplc="0C09001B" w:tentative="1">
      <w:start w:val="1"/>
      <w:numFmt w:val="lowerRoman"/>
      <w:lvlText w:val="%3."/>
      <w:lvlJc w:val="right"/>
      <w:pPr>
        <w:ind w:left="2294" w:hanging="180"/>
      </w:pPr>
    </w:lvl>
    <w:lvl w:ilvl="3" w:tplc="0C09000F" w:tentative="1">
      <w:start w:val="1"/>
      <w:numFmt w:val="decimal"/>
      <w:lvlText w:val="%4."/>
      <w:lvlJc w:val="left"/>
      <w:pPr>
        <w:ind w:left="3014" w:hanging="360"/>
      </w:pPr>
    </w:lvl>
    <w:lvl w:ilvl="4" w:tplc="0C090019" w:tentative="1">
      <w:start w:val="1"/>
      <w:numFmt w:val="lowerLetter"/>
      <w:lvlText w:val="%5."/>
      <w:lvlJc w:val="left"/>
      <w:pPr>
        <w:ind w:left="3734" w:hanging="360"/>
      </w:pPr>
    </w:lvl>
    <w:lvl w:ilvl="5" w:tplc="0C09001B" w:tentative="1">
      <w:start w:val="1"/>
      <w:numFmt w:val="lowerRoman"/>
      <w:lvlText w:val="%6."/>
      <w:lvlJc w:val="right"/>
      <w:pPr>
        <w:ind w:left="4454" w:hanging="180"/>
      </w:pPr>
    </w:lvl>
    <w:lvl w:ilvl="6" w:tplc="0C09000F" w:tentative="1">
      <w:start w:val="1"/>
      <w:numFmt w:val="decimal"/>
      <w:lvlText w:val="%7."/>
      <w:lvlJc w:val="left"/>
      <w:pPr>
        <w:ind w:left="5174" w:hanging="360"/>
      </w:pPr>
    </w:lvl>
    <w:lvl w:ilvl="7" w:tplc="0C090019" w:tentative="1">
      <w:start w:val="1"/>
      <w:numFmt w:val="lowerLetter"/>
      <w:lvlText w:val="%8."/>
      <w:lvlJc w:val="left"/>
      <w:pPr>
        <w:ind w:left="5894" w:hanging="360"/>
      </w:pPr>
    </w:lvl>
    <w:lvl w:ilvl="8" w:tplc="0C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" w15:restartNumberingAfterBreak="0">
    <w:nsid w:val="0C334081"/>
    <w:multiLevelType w:val="hybridMultilevel"/>
    <w:tmpl w:val="4BE2879E"/>
    <w:lvl w:ilvl="0" w:tplc="3BFEE88A">
      <w:start w:val="1"/>
      <w:numFmt w:val="lowerLetter"/>
      <w:lvlText w:val="(%1)"/>
      <w:lvlJc w:val="left"/>
      <w:pPr>
        <w:ind w:left="827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547" w:hanging="360"/>
      </w:pPr>
    </w:lvl>
    <w:lvl w:ilvl="2" w:tplc="0C09001B" w:tentative="1">
      <w:start w:val="1"/>
      <w:numFmt w:val="lowerRoman"/>
      <w:lvlText w:val="%3."/>
      <w:lvlJc w:val="right"/>
      <w:pPr>
        <w:ind w:left="2267" w:hanging="180"/>
      </w:pPr>
    </w:lvl>
    <w:lvl w:ilvl="3" w:tplc="0C09000F" w:tentative="1">
      <w:start w:val="1"/>
      <w:numFmt w:val="decimal"/>
      <w:lvlText w:val="%4."/>
      <w:lvlJc w:val="left"/>
      <w:pPr>
        <w:ind w:left="2987" w:hanging="360"/>
      </w:pPr>
    </w:lvl>
    <w:lvl w:ilvl="4" w:tplc="0C090019" w:tentative="1">
      <w:start w:val="1"/>
      <w:numFmt w:val="lowerLetter"/>
      <w:lvlText w:val="%5."/>
      <w:lvlJc w:val="left"/>
      <w:pPr>
        <w:ind w:left="3707" w:hanging="360"/>
      </w:pPr>
    </w:lvl>
    <w:lvl w:ilvl="5" w:tplc="0C09001B" w:tentative="1">
      <w:start w:val="1"/>
      <w:numFmt w:val="lowerRoman"/>
      <w:lvlText w:val="%6."/>
      <w:lvlJc w:val="right"/>
      <w:pPr>
        <w:ind w:left="4427" w:hanging="180"/>
      </w:pPr>
    </w:lvl>
    <w:lvl w:ilvl="6" w:tplc="0C09000F" w:tentative="1">
      <w:start w:val="1"/>
      <w:numFmt w:val="decimal"/>
      <w:lvlText w:val="%7."/>
      <w:lvlJc w:val="left"/>
      <w:pPr>
        <w:ind w:left="5147" w:hanging="360"/>
      </w:pPr>
    </w:lvl>
    <w:lvl w:ilvl="7" w:tplc="0C090019" w:tentative="1">
      <w:start w:val="1"/>
      <w:numFmt w:val="lowerLetter"/>
      <w:lvlText w:val="%8."/>
      <w:lvlJc w:val="left"/>
      <w:pPr>
        <w:ind w:left="5867" w:hanging="360"/>
      </w:pPr>
    </w:lvl>
    <w:lvl w:ilvl="8" w:tplc="0C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0D231F4E"/>
    <w:multiLevelType w:val="hybridMultilevel"/>
    <w:tmpl w:val="31DE7CF0"/>
    <w:lvl w:ilvl="0" w:tplc="7E2CDD34">
      <w:start w:val="1"/>
      <w:numFmt w:val="lowerLetter"/>
      <w:lvlText w:val="%1)"/>
      <w:lvlJc w:val="left"/>
      <w:pPr>
        <w:ind w:left="494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214" w:hanging="360"/>
      </w:pPr>
    </w:lvl>
    <w:lvl w:ilvl="2" w:tplc="0C09001B" w:tentative="1">
      <w:start w:val="1"/>
      <w:numFmt w:val="lowerRoman"/>
      <w:lvlText w:val="%3."/>
      <w:lvlJc w:val="right"/>
      <w:pPr>
        <w:ind w:left="1934" w:hanging="180"/>
      </w:pPr>
    </w:lvl>
    <w:lvl w:ilvl="3" w:tplc="0C09000F" w:tentative="1">
      <w:start w:val="1"/>
      <w:numFmt w:val="decimal"/>
      <w:lvlText w:val="%4."/>
      <w:lvlJc w:val="left"/>
      <w:pPr>
        <w:ind w:left="2654" w:hanging="360"/>
      </w:pPr>
    </w:lvl>
    <w:lvl w:ilvl="4" w:tplc="0C090019" w:tentative="1">
      <w:start w:val="1"/>
      <w:numFmt w:val="lowerLetter"/>
      <w:lvlText w:val="%5."/>
      <w:lvlJc w:val="left"/>
      <w:pPr>
        <w:ind w:left="3374" w:hanging="360"/>
      </w:pPr>
    </w:lvl>
    <w:lvl w:ilvl="5" w:tplc="0C09001B" w:tentative="1">
      <w:start w:val="1"/>
      <w:numFmt w:val="lowerRoman"/>
      <w:lvlText w:val="%6."/>
      <w:lvlJc w:val="right"/>
      <w:pPr>
        <w:ind w:left="4094" w:hanging="180"/>
      </w:pPr>
    </w:lvl>
    <w:lvl w:ilvl="6" w:tplc="0C09000F" w:tentative="1">
      <w:start w:val="1"/>
      <w:numFmt w:val="decimal"/>
      <w:lvlText w:val="%7."/>
      <w:lvlJc w:val="left"/>
      <w:pPr>
        <w:ind w:left="4814" w:hanging="360"/>
      </w:pPr>
    </w:lvl>
    <w:lvl w:ilvl="7" w:tplc="0C090019" w:tentative="1">
      <w:start w:val="1"/>
      <w:numFmt w:val="lowerLetter"/>
      <w:lvlText w:val="%8."/>
      <w:lvlJc w:val="left"/>
      <w:pPr>
        <w:ind w:left="5534" w:hanging="360"/>
      </w:pPr>
    </w:lvl>
    <w:lvl w:ilvl="8" w:tplc="0C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5" w15:restartNumberingAfterBreak="0">
    <w:nsid w:val="1DA4508D"/>
    <w:multiLevelType w:val="hybridMultilevel"/>
    <w:tmpl w:val="24C4E3B2"/>
    <w:lvl w:ilvl="0" w:tplc="BA8C2CDA">
      <w:start w:val="1"/>
      <w:numFmt w:val="bullet"/>
      <w:lvlText w:val="-"/>
      <w:lvlJc w:val="left"/>
      <w:pPr>
        <w:ind w:left="467" w:hanging="360"/>
      </w:pPr>
      <w:rPr>
        <w:rFonts w:ascii="STXihei" w:eastAsia="STXihei" w:hAnsi="STXihei" w:hint="eastAsia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6" w15:restartNumberingAfterBreak="0">
    <w:nsid w:val="1F221267"/>
    <w:multiLevelType w:val="hybridMultilevel"/>
    <w:tmpl w:val="58869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41CD7"/>
    <w:multiLevelType w:val="hybridMultilevel"/>
    <w:tmpl w:val="D95ADB92"/>
    <w:lvl w:ilvl="0" w:tplc="1AA69D1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D2AB8"/>
    <w:multiLevelType w:val="hybridMultilevel"/>
    <w:tmpl w:val="F0C09192"/>
    <w:lvl w:ilvl="0" w:tplc="09488FEE">
      <w:start w:val="1"/>
      <w:numFmt w:val="bullet"/>
      <w:lvlText w:val="¨"/>
      <w:lvlJc w:val="left"/>
      <w:pPr>
        <w:ind w:left="786" w:hanging="360"/>
      </w:pPr>
      <w:rPr>
        <w:rFonts w:ascii="Wingdings" w:hAnsi="Wingdings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0233D9B"/>
    <w:multiLevelType w:val="hybridMultilevel"/>
    <w:tmpl w:val="48B46FE6"/>
    <w:lvl w:ilvl="0" w:tplc="3A240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E1DAB"/>
    <w:multiLevelType w:val="hybridMultilevel"/>
    <w:tmpl w:val="C75227FA"/>
    <w:lvl w:ilvl="0" w:tplc="2BB6623A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054672A"/>
    <w:multiLevelType w:val="hybridMultilevel"/>
    <w:tmpl w:val="C75227FA"/>
    <w:lvl w:ilvl="0" w:tplc="FFFFFFFF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A1F1359"/>
    <w:multiLevelType w:val="hybridMultilevel"/>
    <w:tmpl w:val="7BDC10F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729F1"/>
    <w:multiLevelType w:val="hybridMultilevel"/>
    <w:tmpl w:val="8CC84C02"/>
    <w:lvl w:ilvl="0" w:tplc="09488FE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019A3"/>
    <w:multiLevelType w:val="hybridMultilevel"/>
    <w:tmpl w:val="942000F6"/>
    <w:lvl w:ilvl="0" w:tplc="3BFEE88A">
      <w:start w:val="1"/>
      <w:numFmt w:val="lowerLetter"/>
      <w:lvlText w:val="(%1)"/>
      <w:lvlJc w:val="left"/>
      <w:pPr>
        <w:ind w:left="827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397833">
    <w:abstractNumId w:val="8"/>
  </w:num>
  <w:num w:numId="2" w16cid:durableId="1728722882">
    <w:abstractNumId w:val="13"/>
  </w:num>
  <w:num w:numId="3" w16cid:durableId="1861434582">
    <w:abstractNumId w:val="5"/>
  </w:num>
  <w:num w:numId="4" w16cid:durableId="1890144931">
    <w:abstractNumId w:val="3"/>
  </w:num>
  <w:num w:numId="5" w16cid:durableId="2068995527">
    <w:abstractNumId w:val="14"/>
  </w:num>
  <w:num w:numId="6" w16cid:durableId="46420496">
    <w:abstractNumId w:val="1"/>
  </w:num>
  <w:num w:numId="7" w16cid:durableId="1818451538">
    <w:abstractNumId w:val="10"/>
  </w:num>
  <w:num w:numId="8" w16cid:durableId="1752267347">
    <w:abstractNumId w:val="11"/>
  </w:num>
  <w:num w:numId="9" w16cid:durableId="519441379">
    <w:abstractNumId w:val="2"/>
  </w:num>
  <w:num w:numId="10" w16cid:durableId="2109497277">
    <w:abstractNumId w:val="7"/>
  </w:num>
  <w:num w:numId="11" w16cid:durableId="1439909508">
    <w:abstractNumId w:val="4"/>
  </w:num>
  <w:num w:numId="12" w16cid:durableId="396054443">
    <w:abstractNumId w:val="0"/>
  </w:num>
  <w:num w:numId="13" w16cid:durableId="1121918406">
    <w:abstractNumId w:val="12"/>
  </w:num>
  <w:num w:numId="14" w16cid:durableId="1010765886">
    <w:abstractNumId w:val="6"/>
  </w:num>
  <w:num w:numId="15" w16cid:durableId="9867863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94"/>
    <w:rsid w:val="00002219"/>
    <w:rsid w:val="00004C6F"/>
    <w:rsid w:val="000110E3"/>
    <w:rsid w:val="00016EB6"/>
    <w:rsid w:val="000178FC"/>
    <w:rsid w:val="00020ADB"/>
    <w:rsid w:val="0002136A"/>
    <w:rsid w:val="000244E9"/>
    <w:rsid w:val="0003062C"/>
    <w:rsid w:val="00032B68"/>
    <w:rsid w:val="0003444D"/>
    <w:rsid w:val="0003497E"/>
    <w:rsid w:val="000356E3"/>
    <w:rsid w:val="00036ACF"/>
    <w:rsid w:val="00036D2A"/>
    <w:rsid w:val="00037BFD"/>
    <w:rsid w:val="00037E71"/>
    <w:rsid w:val="00041776"/>
    <w:rsid w:val="00044CEB"/>
    <w:rsid w:val="00044D63"/>
    <w:rsid w:val="00045D50"/>
    <w:rsid w:val="000469CF"/>
    <w:rsid w:val="0005220A"/>
    <w:rsid w:val="0005298E"/>
    <w:rsid w:val="0005310F"/>
    <w:rsid w:val="000537ED"/>
    <w:rsid w:val="00055DA2"/>
    <w:rsid w:val="00056189"/>
    <w:rsid w:val="00056368"/>
    <w:rsid w:val="00056EED"/>
    <w:rsid w:val="00061A45"/>
    <w:rsid w:val="00061ACD"/>
    <w:rsid w:val="00062C6A"/>
    <w:rsid w:val="000632C9"/>
    <w:rsid w:val="00064645"/>
    <w:rsid w:val="00064688"/>
    <w:rsid w:val="00065167"/>
    <w:rsid w:val="0007330E"/>
    <w:rsid w:val="00073975"/>
    <w:rsid w:val="000741FC"/>
    <w:rsid w:val="000744B0"/>
    <w:rsid w:val="0007730C"/>
    <w:rsid w:val="0007740E"/>
    <w:rsid w:val="0008079E"/>
    <w:rsid w:val="0008322F"/>
    <w:rsid w:val="0008362F"/>
    <w:rsid w:val="00084E90"/>
    <w:rsid w:val="000857A5"/>
    <w:rsid w:val="000874F3"/>
    <w:rsid w:val="00092FE3"/>
    <w:rsid w:val="00093322"/>
    <w:rsid w:val="000947B5"/>
    <w:rsid w:val="00094CF9"/>
    <w:rsid w:val="00097F6F"/>
    <w:rsid w:val="000A1890"/>
    <w:rsid w:val="000A2157"/>
    <w:rsid w:val="000A2858"/>
    <w:rsid w:val="000A6D9E"/>
    <w:rsid w:val="000B255A"/>
    <w:rsid w:val="000B440D"/>
    <w:rsid w:val="000B796B"/>
    <w:rsid w:val="000B7BA4"/>
    <w:rsid w:val="000C1E89"/>
    <w:rsid w:val="000C3D47"/>
    <w:rsid w:val="000C42E5"/>
    <w:rsid w:val="000C66D2"/>
    <w:rsid w:val="000D0652"/>
    <w:rsid w:val="000D1841"/>
    <w:rsid w:val="000D1B09"/>
    <w:rsid w:val="000D644F"/>
    <w:rsid w:val="000D6598"/>
    <w:rsid w:val="000E4A01"/>
    <w:rsid w:val="000E5303"/>
    <w:rsid w:val="000E56BE"/>
    <w:rsid w:val="000E59CA"/>
    <w:rsid w:val="000F2C10"/>
    <w:rsid w:val="000F57A8"/>
    <w:rsid w:val="000F7CA1"/>
    <w:rsid w:val="00100754"/>
    <w:rsid w:val="0010232D"/>
    <w:rsid w:val="00102E88"/>
    <w:rsid w:val="0010303B"/>
    <w:rsid w:val="00107675"/>
    <w:rsid w:val="00107682"/>
    <w:rsid w:val="001131FA"/>
    <w:rsid w:val="00113B82"/>
    <w:rsid w:val="00114482"/>
    <w:rsid w:val="0012171C"/>
    <w:rsid w:val="00122076"/>
    <w:rsid w:val="00123C68"/>
    <w:rsid w:val="00124E3D"/>
    <w:rsid w:val="001274C3"/>
    <w:rsid w:val="0012780E"/>
    <w:rsid w:val="001308A6"/>
    <w:rsid w:val="0013120D"/>
    <w:rsid w:val="00136F7F"/>
    <w:rsid w:val="001407DF"/>
    <w:rsid w:val="0014363A"/>
    <w:rsid w:val="001449A1"/>
    <w:rsid w:val="00145487"/>
    <w:rsid w:val="00145C98"/>
    <w:rsid w:val="00145EDC"/>
    <w:rsid w:val="00150CAB"/>
    <w:rsid w:val="00152089"/>
    <w:rsid w:val="001531D6"/>
    <w:rsid w:val="0015366F"/>
    <w:rsid w:val="00160647"/>
    <w:rsid w:val="00162752"/>
    <w:rsid w:val="0016656F"/>
    <w:rsid w:val="00167C61"/>
    <w:rsid w:val="00170B05"/>
    <w:rsid w:val="00181019"/>
    <w:rsid w:val="001832FA"/>
    <w:rsid w:val="0018393C"/>
    <w:rsid w:val="00184CF6"/>
    <w:rsid w:val="001852B9"/>
    <w:rsid w:val="00185B3D"/>
    <w:rsid w:val="00186075"/>
    <w:rsid w:val="00187D76"/>
    <w:rsid w:val="00190DFB"/>
    <w:rsid w:val="0019199B"/>
    <w:rsid w:val="0019442C"/>
    <w:rsid w:val="00195BE5"/>
    <w:rsid w:val="001A0082"/>
    <w:rsid w:val="001A0FA1"/>
    <w:rsid w:val="001A1015"/>
    <w:rsid w:val="001A2DEE"/>
    <w:rsid w:val="001A629D"/>
    <w:rsid w:val="001A6ED3"/>
    <w:rsid w:val="001A7435"/>
    <w:rsid w:val="001A77C8"/>
    <w:rsid w:val="001A7B7F"/>
    <w:rsid w:val="001B0A20"/>
    <w:rsid w:val="001B1C96"/>
    <w:rsid w:val="001B6055"/>
    <w:rsid w:val="001B677C"/>
    <w:rsid w:val="001B70C2"/>
    <w:rsid w:val="001B722C"/>
    <w:rsid w:val="001C0779"/>
    <w:rsid w:val="001C1301"/>
    <w:rsid w:val="001C2AC2"/>
    <w:rsid w:val="001C3D65"/>
    <w:rsid w:val="001D0232"/>
    <w:rsid w:val="001D06C5"/>
    <w:rsid w:val="001D4F13"/>
    <w:rsid w:val="001D61F9"/>
    <w:rsid w:val="001D6B9E"/>
    <w:rsid w:val="001D7300"/>
    <w:rsid w:val="001D7522"/>
    <w:rsid w:val="001E3B0E"/>
    <w:rsid w:val="001E613D"/>
    <w:rsid w:val="001F0203"/>
    <w:rsid w:val="001F13DB"/>
    <w:rsid w:val="001F19BC"/>
    <w:rsid w:val="001F6154"/>
    <w:rsid w:val="001F7DB9"/>
    <w:rsid w:val="002009B1"/>
    <w:rsid w:val="00202892"/>
    <w:rsid w:val="002128F6"/>
    <w:rsid w:val="00212BB4"/>
    <w:rsid w:val="00215437"/>
    <w:rsid w:val="00216626"/>
    <w:rsid w:val="00217A91"/>
    <w:rsid w:val="00220F15"/>
    <w:rsid w:val="002215A0"/>
    <w:rsid w:val="00222C30"/>
    <w:rsid w:val="00222C3F"/>
    <w:rsid w:val="00223281"/>
    <w:rsid w:val="0022571C"/>
    <w:rsid w:val="00225A24"/>
    <w:rsid w:val="00225EF1"/>
    <w:rsid w:val="0023064A"/>
    <w:rsid w:val="002315BB"/>
    <w:rsid w:val="00232466"/>
    <w:rsid w:val="002331DD"/>
    <w:rsid w:val="00237046"/>
    <w:rsid w:val="00240A97"/>
    <w:rsid w:val="0024266C"/>
    <w:rsid w:val="00243F58"/>
    <w:rsid w:val="00245960"/>
    <w:rsid w:val="0024652A"/>
    <w:rsid w:val="0024699D"/>
    <w:rsid w:val="00253F53"/>
    <w:rsid w:val="002540B8"/>
    <w:rsid w:val="002541AF"/>
    <w:rsid w:val="00254C15"/>
    <w:rsid w:val="00255664"/>
    <w:rsid w:val="002617CB"/>
    <w:rsid w:val="00263740"/>
    <w:rsid w:val="002675D5"/>
    <w:rsid w:val="00270C7A"/>
    <w:rsid w:val="00271311"/>
    <w:rsid w:val="0027197B"/>
    <w:rsid w:val="00274D47"/>
    <w:rsid w:val="00275032"/>
    <w:rsid w:val="00275220"/>
    <w:rsid w:val="00275A78"/>
    <w:rsid w:val="002777B1"/>
    <w:rsid w:val="00280195"/>
    <w:rsid w:val="00282B67"/>
    <w:rsid w:val="00283560"/>
    <w:rsid w:val="00283709"/>
    <w:rsid w:val="002871C0"/>
    <w:rsid w:val="00287F61"/>
    <w:rsid w:val="00291502"/>
    <w:rsid w:val="002938D3"/>
    <w:rsid w:val="00293B75"/>
    <w:rsid w:val="00293E0D"/>
    <w:rsid w:val="00295678"/>
    <w:rsid w:val="0029594C"/>
    <w:rsid w:val="00295B71"/>
    <w:rsid w:val="00297A58"/>
    <w:rsid w:val="002A428F"/>
    <w:rsid w:val="002A6752"/>
    <w:rsid w:val="002A6AEB"/>
    <w:rsid w:val="002B65E5"/>
    <w:rsid w:val="002B73B7"/>
    <w:rsid w:val="002C1250"/>
    <w:rsid w:val="002C3933"/>
    <w:rsid w:val="002C4B19"/>
    <w:rsid w:val="002C64DD"/>
    <w:rsid w:val="002C6FEC"/>
    <w:rsid w:val="002D166B"/>
    <w:rsid w:val="002D3B02"/>
    <w:rsid w:val="002D40FE"/>
    <w:rsid w:val="002D5247"/>
    <w:rsid w:val="002D5519"/>
    <w:rsid w:val="002D6EC0"/>
    <w:rsid w:val="002D7483"/>
    <w:rsid w:val="002D77C4"/>
    <w:rsid w:val="002E07EC"/>
    <w:rsid w:val="002E537F"/>
    <w:rsid w:val="003021F9"/>
    <w:rsid w:val="0030578B"/>
    <w:rsid w:val="0030689A"/>
    <w:rsid w:val="00311045"/>
    <w:rsid w:val="003110EA"/>
    <w:rsid w:val="003114B2"/>
    <w:rsid w:val="00311EA1"/>
    <w:rsid w:val="00312DFE"/>
    <w:rsid w:val="00313BFE"/>
    <w:rsid w:val="00317CB9"/>
    <w:rsid w:val="00325648"/>
    <w:rsid w:val="00327D8D"/>
    <w:rsid w:val="00330625"/>
    <w:rsid w:val="00331D36"/>
    <w:rsid w:val="0034054B"/>
    <w:rsid w:val="00347308"/>
    <w:rsid w:val="00347AAB"/>
    <w:rsid w:val="00347BC2"/>
    <w:rsid w:val="00351D3E"/>
    <w:rsid w:val="00355B68"/>
    <w:rsid w:val="00356F04"/>
    <w:rsid w:val="003576D4"/>
    <w:rsid w:val="00360283"/>
    <w:rsid w:val="00361C2A"/>
    <w:rsid w:val="00361FF2"/>
    <w:rsid w:val="003651FD"/>
    <w:rsid w:val="00365423"/>
    <w:rsid w:val="00366576"/>
    <w:rsid w:val="00371897"/>
    <w:rsid w:val="0037360B"/>
    <w:rsid w:val="003736D1"/>
    <w:rsid w:val="003736DD"/>
    <w:rsid w:val="00374556"/>
    <w:rsid w:val="00374740"/>
    <w:rsid w:val="00374901"/>
    <w:rsid w:val="003815E5"/>
    <w:rsid w:val="00384601"/>
    <w:rsid w:val="003857F5"/>
    <w:rsid w:val="00385A95"/>
    <w:rsid w:val="00390018"/>
    <w:rsid w:val="00391FF0"/>
    <w:rsid w:val="003927B2"/>
    <w:rsid w:val="00394523"/>
    <w:rsid w:val="00394E72"/>
    <w:rsid w:val="00395984"/>
    <w:rsid w:val="00396824"/>
    <w:rsid w:val="003A1AE0"/>
    <w:rsid w:val="003A291B"/>
    <w:rsid w:val="003A7219"/>
    <w:rsid w:val="003A7428"/>
    <w:rsid w:val="003A7DB3"/>
    <w:rsid w:val="003B1341"/>
    <w:rsid w:val="003B2370"/>
    <w:rsid w:val="003B44DB"/>
    <w:rsid w:val="003B561C"/>
    <w:rsid w:val="003B6E3F"/>
    <w:rsid w:val="003B73A8"/>
    <w:rsid w:val="003C6805"/>
    <w:rsid w:val="003C7675"/>
    <w:rsid w:val="003D27FC"/>
    <w:rsid w:val="003D39B8"/>
    <w:rsid w:val="003D4303"/>
    <w:rsid w:val="003D47A4"/>
    <w:rsid w:val="003D52D8"/>
    <w:rsid w:val="003D5FE0"/>
    <w:rsid w:val="003D638F"/>
    <w:rsid w:val="003E1380"/>
    <w:rsid w:val="003E2347"/>
    <w:rsid w:val="003E27D0"/>
    <w:rsid w:val="003E6135"/>
    <w:rsid w:val="003F21DC"/>
    <w:rsid w:val="003F2612"/>
    <w:rsid w:val="003F5B22"/>
    <w:rsid w:val="0040045B"/>
    <w:rsid w:val="00402B30"/>
    <w:rsid w:val="004036B5"/>
    <w:rsid w:val="004062C0"/>
    <w:rsid w:val="00413F13"/>
    <w:rsid w:val="00415B3C"/>
    <w:rsid w:val="0042041B"/>
    <w:rsid w:val="0042227B"/>
    <w:rsid w:val="00423A56"/>
    <w:rsid w:val="00424738"/>
    <w:rsid w:val="00424F72"/>
    <w:rsid w:val="00425746"/>
    <w:rsid w:val="00431BF3"/>
    <w:rsid w:val="00431C69"/>
    <w:rsid w:val="004337D1"/>
    <w:rsid w:val="00435552"/>
    <w:rsid w:val="004357E6"/>
    <w:rsid w:val="00435A83"/>
    <w:rsid w:val="00441C23"/>
    <w:rsid w:val="00442D24"/>
    <w:rsid w:val="00443348"/>
    <w:rsid w:val="0044393A"/>
    <w:rsid w:val="00445094"/>
    <w:rsid w:val="004469A7"/>
    <w:rsid w:val="00453CEA"/>
    <w:rsid w:val="004572D5"/>
    <w:rsid w:val="00462679"/>
    <w:rsid w:val="00463BFF"/>
    <w:rsid w:val="00467256"/>
    <w:rsid w:val="004740AE"/>
    <w:rsid w:val="00475FE8"/>
    <w:rsid w:val="004801C2"/>
    <w:rsid w:val="0048535F"/>
    <w:rsid w:val="00487C67"/>
    <w:rsid w:val="00494680"/>
    <w:rsid w:val="00495988"/>
    <w:rsid w:val="00495A37"/>
    <w:rsid w:val="004A212E"/>
    <w:rsid w:val="004A2A43"/>
    <w:rsid w:val="004A41E2"/>
    <w:rsid w:val="004A43A4"/>
    <w:rsid w:val="004B5183"/>
    <w:rsid w:val="004B70F2"/>
    <w:rsid w:val="004B758A"/>
    <w:rsid w:val="004B776D"/>
    <w:rsid w:val="004C0FA2"/>
    <w:rsid w:val="004C2702"/>
    <w:rsid w:val="004C391F"/>
    <w:rsid w:val="004C5819"/>
    <w:rsid w:val="004C5925"/>
    <w:rsid w:val="004C6D42"/>
    <w:rsid w:val="004D0037"/>
    <w:rsid w:val="004D2E4F"/>
    <w:rsid w:val="004D35AA"/>
    <w:rsid w:val="004D52A2"/>
    <w:rsid w:val="004D621F"/>
    <w:rsid w:val="004D7C00"/>
    <w:rsid w:val="004E33D2"/>
    <w:rsid w:val="004E5466"/>
    <w:rsid w:val="004E6201"/>
    <w:rsid w:val="004E6994"/>
    <w:rsid w:val="004E7F74"/>
    <w:rsid w:val="004F32DD"/>
    <w:rsid w:val="004F7AA0"/>
    <w:rsid w:val="00500809"/>
    <w:rsid w:val="0050435D"/>
    <w:rsid w:val="00504897"/>
    <w:rsid w:val="00505301"/>
    <w:rsid w:val="00505F0E"/>
    <w:rsid w:val="00511590"/>
    <w:rsid w:val="00511D9A"/>
    <w:rsid w:val="00514E47"/>
    <w:rsid w:val="005155BB"/>
    <w:rsid w:val="0051775E"/>
    <w:rsid w:val="005220BC"/>
    <w:rsid w:val="00524ECA"/>
    <w:rsid w:val="00525CC1"/>
    <w:rsid w:val="005329FA"/>
    <w:rsid w:val="00536621"/>
    <w:rsid w:val="00536B83"/>
    <w:rsid w:val="005419E7"/>
    <w:rsid w:val="00541ACB"/>
    <w:rsid w:val="00542489"/>
    <w:rsid w:val="00544371"/>
    <w:rsid w:val="005458BF"/>
    <w:rsid w:val="00551BF6"/>
    <w:rsid w:val="0056126A"/>
    <w:rsid w:val="00562D71"/>
    <w:rsid w:val="00563608"/>
    <w:rsid w:val="00565EDB"/>
    <w:rsid w:val="00567709"/>
    <w:rsid w:val="00573EE9"/>
    <w:rsid w:val="00574AC2"/>
    <w:rsid w:val="00574F3B"/>
    <w:rsid w:val="00575A0C"/>
    <w:rsid w:val="00575AA2"/>
    <w:rsid w:val="00575BED"/>
    <w:rsid w:val="0058003F"/>
    <w:rsid w:val="00581B91"/>
    <w:rsid w:val="00582EE8"/>
    <w:rsid w:val="0058536F"/>
    <w:rsid w:val="005872FB"/>
    <w:rsid w:val="00590724"/>
    <w:rsid w:val="0059181C"/>
    <w:rsid w:val="005951E2"/>
    <w:rsid w:val="005A2284"/>
    <w:rsid w:val="005A6C36"/>
    <w:rsid w:val="005B0E7B"/>
    <w:rsid w:val="005B13CA"/>
    <w:rsid w:val="005B6EEA"/>
    <w:rsid w:val="005C0A78"/>
    <w:rsid w:val="005C2D9D"/>
    <w:rsid w:val="005C62FD"/>
    <w:rsid w:val="005C723B"/>
    <w:rsid w:val="005C7A38"/>
    <w:rsid w:val="005D0233"/>
    <w:rsid w:val="005D1DFD"/>
    <w:rsid w:val="005D43CE"/>
    <w:rsid w:val="005D4981"/>
    <w:rsid w:val="005E1FC5"/>
    <w:rsid w:val="005E2045"/>
    <w:rsid w:val="005E272B"/>
    <w:rsid w:val="005E41AF"/>
    <w:rsid w:val="005E5809"/>
    <w:rsid w:val="005E717A"/>
    <w:rsid w:val="005F0A01"/>
    <w:rsid w:val="005F1A88"/>
    <w:rsid w:val="005F7702"/>
    <w:rsid w:val="006003C3"/>
    <w:rsid w:val="006019BC"/>
    <w:rsid w:val="00603107"/>
    <w:rsid w:val="00603364"/>
    <w:rsid w:val="006043C5"/>
    <w:rsid w:val="00610CFD"/>
    <w:rsid w:val="006119DA"/>
    <w:rsid w:val="00611BB3"/>
    <w:rsid w:val="00612610"/>
    <w:rsid w:val="00617793"/>
    <w:rsid w:val="00621470"/>
    <w:rsid w:val="00622278"/>
    <w:rsid w:val="00623868"/>
    <w:rsid w:val="0062584B"/>
    <w:rsid w:val="00630BA7"/>
    <w:rsid w:val="0063240A"/>
    <w:rsid w:val="00633735"/>
    <w:rsid w:val="00636040"/>
    <w:rsid w:val="00640877"/>
    <w:rsid w:val="0064269D"/>
    <w:rsid w:val="00642D60"/>
    <w:rsid w:val="00643672"/>
    <w:rsid w:val="006445A3"/>
    <w:rsid w:val="006506B3"/>
    <w:rsid w:val="00655B4B"/>
    <w:rsid w:val="00660E9D"/>
    <w:rsid w:val="006613FA"/>
    <w:rsid w:val="00661581"/>
    <w:rsid w:val="00662C0F"/>
    <w:rsid w:val="006655A2"/>
    <w:rsid w:val="006662FD"/>
    <w:rsid w:val="00670952"/>
    <w:rsid w:val="006716E4"/>
    <w:rsid w:val="00673398"/>
    <w:rsid w:val="00674171"/>
    <w:rsid w:val="00674676"/>
    <w:rsid w:val="0068091D"/>
    <w:rsid w:val="00680E14"/>
    <w:rsid w:val="00683DC5"/>
    <w:rsid w:val="00685108"/>
    <w:rsid w:val="00686842"/>
    <w:rsid w:val="0069068A"/>
    <w:rsid w:val="00691598"/>
    <w:rsid w:val="00692468"/>
    <w:rsid w:val="00693494"/>
    <w:rsid w:val="00693D2A"/>
    <w:rsid w:val="00694310"/>
    <w:rsid w:val="00694CE8"/>
    <w:rsid w:val="006962F4"/>
    <w:rsid w:val="00696CE6"/>
    <w:rsid w:val="006A42E7"/>
    <w:rsid w:val="006A54E5"/>
    <w:rsid w:val="006A777E"/>
    <w:rsid w:val="006B079E"/>
    <w:rsid w:val="006B7801"/>
    <w:rsid w:val="006C32EE"/>
    <w:rsid w:val="006C3B04"/>
    <w:rsid w:val="006C49B1"/>
    <w:rsid w:val="006C5F11"/>
    <w:rsid w:val="006D1664"/>
    <w:rsid w:val="006D5C1B"/>
    <w:rsid w:val="006E230F"/>
    <w:rsid w:val="006E5E02"/>
    <w:rsid w:val="006F25B2"/>
    <w:rsid w:val="006F2AA7"/>
    <w:rsid w:val="006F4876"/>
    <w:rsid w:val="006F67FC"/>
    <w:rsid w:val="006F77FC"/>
    <w:rsid w:val="0070100C"/>
    <w:rsid w:val="00703362"/>
    <w:rsid w:val="00706EAD"/>
    <w:rsid w:val="00714F8C"/>
    <w:rsid w:val="0071628D"/>
    <w:rsid w:val="00716FEF"/>
    <w:rsid w:val="00717C81"/>
    <w:rsid w:val="0072253C"/>
    <w:rsid w:val="007244DA"/>
    <w:rsid w:val="00724AE7"/>
    <w:rsid w:val="00724B0F"/>
    <w:rsid w:val="00725B6D"/>
    <w:rsid w:val="00725F92"/>
    <w:rsid w:val="007264A9"/>
    <w:rsid w:val="0072714E"/>
    <w:rsid w:val="00727563"/>
    <w:rsid w:val="00731ECF"/>
    <w:rsid w:val="00732754"/>
    <w:rsid w:val="00732805"/>
    <w:rsid w:val="00732EC9"/>
    <w:rsid w:val="00733056"/>
    <w:rsid w:val="00737337"/>
    <w:rsid w:val="00741760"/>
    <w:rsid w:val="00743271"/>
    <w:rsid w:val="007432D7"/>
    <w:rsid w:val="00743F06"/>
    <w:rsid w:val="007464C7"/>
    <w:rsid w:val="007510C6"/>
    <w:rsid w:val="00751764"/>
    <w:rsid w:val="00751A07"/>
    <w:rsid w:val="00751C85"/>
    <w:rsid w:val="00752883"/>
    <w:rsid w:val="00752AEF"/>
    <w:rsid w:val="00757B7C"/>
    <w:rsid w:val="00757C7C"/>
    <w:rsid w:val="007648C7"/>
    <w:rsid w:val="007678DE"/>
    <w:rsid w:val="0077173F"/>
    <w:rsid w:val="00773BDF"/>
    <w:rsid w:val="0077423F"/>
    <w:rsid w:val="00775EEB"/>
    <w:rsid w:val="00776A72"/>
    <w:rsid w:val="00776A82"/>
    <w:rsid w:val="007806CD"/>
    <w:rsid w:val="00790190"/>
    <w:rsid w:val="00792FA0"/>
    <w:rsid w:val="00794005"/>
    <w:rsid w:val="00794DB3"/>
    <w:rsid w:val="00797219"/>
    <w:rsid w:val="007A04B0"/>
    <w:rsid w:val="007A0A25"/>
    <w:rsid w:val="007A0AD2"/>
    <w:rsid w:val="007A3DEA"/>
    <w:rsid w:val="007A5983"/>
    <w:rsid w:val="007B1949"/>
    <w:rsid w:val="007B3C04"/>
    <w:rsid w:val="007B604F"/>
    <w:rsid w:val="007B7BE6"/>
    <w:rsid w:val="007C3106"/>
    <w:rsid w:val="007C4508"/>
    <w:rsid w:val="007C473A"/>
    <w:rsid w:val="007C52A4"/>
    <w:rsid w:val="007C5464"/>
    <w:rsid w:val="007C55EE"/>
    <w:rsid w:val="007C70BA"/>
    <w:rsid w:val="007C7FF8"/>
    <w:rsid w:val="007D1151"/>
    <w:rsid w:val="007D325E"/>
    <w:rsid w:val="007D3CA6"/>
    <w:rsid w:val="007D77A0"/>
    <w:rsid w:val="007E04C8"/>
    <w:rsid w:val="007E0E1C"/>
    <w:rsid w:val="007E3AC1"/>
    <w:rsid w:val="007E4ED9"/>
    <w:rsid w:val="007E6A68"/>
    <w:rsid w:val="007E6F4E"/>
    <w:rsid w:val="007F2821"/>
    <w:rsid w:val="007F50D7"/>
    <w:rsid w:val="007F5FBE"/>
    <w:rsid w:val="007F72A1"/>
    <w:rsid w:val="0080052C"/>
    <w:rsid w:val="00800CF2"/>
    <w:rsid w:val="00803C6E"/>
    <w:rsid w:val="0080638B"/>
    <w:rsid w:val="0081018D"/>
    <w:rsid w:val="008101A5"/>
    <w:rsid w:val="00812D62"/>
    <w:rsid w:val="00814BD7"/>
    <w:rsid w:val="008166A6"/>
    <w:rsid w:val="008205C1"/>
    <w:rsid w:val="00820D0D"/>
    <w:rsid w:val="00820EC2"/>
    <w:rsid w:val="008214E2"/>
    <w:rsid w:val="00821577"/>
    <w:rsid w:val="00822EA4"/>
    <w:rsid w:val="0082307C"/>
    <w:rsid w:val="0082360C"/>
    <w:rsid w:val="00830300"/>
    <w:rsid w:val="00830B2C"/>
    <w:rsid w:val="00833246"/>
    <w:rsid w:val="008339A5"/>
    <w:rsid w:val="00834FE0"/>
    <w:rsid w:val="00840E23"/>
    <w:rsid w:val="008448B1"/>
    <w:rsid w:val="00844997"/>
    <w:rsid w:val="00846CD2"/>
    <w:rsid w:val="00850724"/>
    <w:rsid w:val="00851D7A"/>
    <w:rsid w:val="00853612"/>
    <w:rsid w:val="00855D0A"/>
    <w:rsid w:val="0086165D"/>
    <w:rsid w:val="0086174F"/>
    <w:rsid w:val="00862DEB"/>
    <w:rsid w:val="008638C0"/>
    <w:rsid w:val="00863C48"/>
    <w:rsid w:val="00864E65"/>
    <w:rsid w:val="00866E9D"/>
    <w:rsid w:val="00870577"/>
    <w:rsid w:val="00870B92"/>
    <w:rsid w:val="0087107E"/>
    <w:rsid w:val="00873C17"/>
    <w:rsid w:val="00875830"/>
    <w:rsid w:val="008770A0"/>
    <w:rsid w:val="0088073A"/>
    <w:rsid w:val="00881434"/>
    <w:rsid w:val="00885B5B"/>
    <w:rsid w:val="00887947"/>
    <w:rsid w:val="008920AA"/>
    <w:rsid w:val="00892F2A"/>
    <w:rsid w:val="00893486"/>
    <w:rsid w:val="008A0850"/>
    <w:rsid w:val="008A14E3"/>
    <w:rsid w:val="008A6E1E"/>
    <w:rsid w:val="008B0008"/>
    <w:rsid w:val="008B7184"/>
    <w:rsid w:val="008B7BEC"/>
    <w:rsid w:val="008C0155"/>
    <w:rsid w:val="008C1BF2"/>
    <w:rsid w:val="008C369C"/>
    <w:rsid w:val="008D0A47"/>
    <w:rsid w:val="008D514B"/>
    <w:rsid w:val="008D5B6A"/>
    <w:rsid w:val="008D6052"/>
    <w:rsid w:val="008E66EB"/>
    <w:rsid w:val="008E6C05"/>
    <w:rsid w:val="008F2316"/>
    <w:rsid w:val="008F23D9"/>
    <w:rsid w:val="008F380C"/>
    <w:rsid w:val="009012CE"/>
    <w:rsid w:val="00903242"/>
    <w:rsid w:val="009046EB"/>
    <w:rsid w:val="0091058E"/>
    <w:rsid w:val="00920750"/>
    <w:rsid w:val="00920C31"/>
    <w:rsid w:val="0092280B"/>
    <w:rsid w:val="0092449E"/>
    <w:rsid w:val="009245D5"/>
    <w:rsid w:val="009250D6"/>
    <w:rsid w:val="0092771E"/>
    <w:rsid w:val="00930E88"/>
    <w:rsid w:val="009318A0"/>
    <w:rsid w:val="009322A5"/>
    <w:rsid w:val="00932930"/>
    <w:rsid w:val="009332A6"/>
    <w:rsid w:val="00933F29"/>
    <w:rsid w:val="00934362"/>
    <w:rsid w:val="009372E3"/>
    <w:rsid w:val="00945DD3"/>
    <w:rsid w:val="00946902"/>
    <w:rsid w:val="0095371F"/>
    <w:rsid w:val="00955D58"/>
    <w:rsid w:val="00960084"/>
    <w:rsid w:val="009608EC"/>
    <w:rsid w:val="00960CCE"/>
    <w:rsid w:val="00960F94"/>
    <w:rsid w:val="00972E94"/>
    <w:rsid w:val="00973287"/>
    <w:rsid w:val="00975E8D"/>
    <w:rsid w:val="0098078B"/>
    <w:rsid w:val="00981CB3"/>
    <w:rsid w:val="00981CED"/>
    <w:rsid w:val="00983651"/>
    <w:rsid w:val="00984856"/>
    <w:rsid w:val="0098766B"/>
    <w:rsid w:val="00990233"/>
    <w:rsid w:val="00990E98"/>
    <w:rsid w:val="0099156A"/>
    <w:rsid w:val="00993E67"/>
    <w:rsid w:val="009A1315"/>
    <w:rsid w:val="009A58BF"/>
    <w:rsid w:val="009A68FD"/>
    <w:rsid w:val="009B283A"/>
    <w:rsid w:val="009B2A09"/>
    <w:rsid w:val="009B4618"/>
    <w:rsid w:val="009B47D1"/>
    <w:rsid w:val="009B4E3F"/>
    <w:rsid w:val="009B76A7"/>
    <w:rsid w:val="009C190E"/>
    <w:rsid w:val="009D4F95"/>
    <w:rsid w:val="009D54FA"/>
    <w:rsid w:val="009D5DBF"/>
    <w:rsid w:val="009D7DBE"/>
    <w:rsid w:val="009E0320"/>
    <w:rsid w:val="009E4500"/>
    <w:rsid w:val="009E4FA5"/>
    <w:rsid w:val="009F1AFB"/>
    <w:rsid w:val="009F34BF"/>
    <w:rsid w:val="009F5692"/>
    <w:rsid w:val="009F5BCE"/>
    <w:rsid w:val="009F6AF1"/>
    <w:rsid w:val="00A003FA"/>
    <w:rsid w:val="00A00737"/>
    <w:rsid w:val="00A04562"/>
    <w:rsid w:val="00A062D2"/>
    <w:rsid w:val="00A06496"/>
    <w:rsid w:val="00A075EC"/>
    <w:rsid w:val="00A07CD8"/>
    <w:rsid w:val="00A1151D"/>
    <w:rsid w:val="00A11CC7"/>
    <w:rsid w:val="00A12A1E"/>
    <w:rsid w:val="00A153E5"/>
    <w:rsid w:val="00A16C19"/>
    <w:rsid w:val="00A212B5"/>
    <w:rsid w:val="00A22EF3"/>
    <w:rsid w:val="00A2350F"/>
    <w:rsid w:val="00A2357C"/>
    <w:rsid w:val="00A235C1"/>
    <w:rsid w:val="00A2392D"/>
    <w:rsid w:val="00A24312"/>
    <w:rsid w:val="00A26AB8"/>
    <w:rsid w:val="00A273FB"/>
    <w:rsid w:val="00A30AD8"/>
    <w:rsid w:val="00A31BCB"/>
    <w:rsid w:val="00A31E1A"/>
    <w:rsid w:val="00A32620"/>
    <w:rsid w:val="00A33C58"/>
    <w:rsid w:val="00A36B06"/>
    <w:rsid w:val="00A36DD7"/>
    <w:rsid w:val="00A37918"/>
    <w:rsid w:val="00A423A5"/>
    <w:rsid w:val="00A42419"/>
    <w:rsid w:val="00A4257A"/>
    <w:rsid w:val="00A4448F"/>
    <w:rsid w:val="00A451A5"/>
    <w:rsid w:val="00A5063B"/>
    <w:rsid w:val="00A50CF4"/>
    <w:rsid w:val="00A516AF"/>
    <w:rsid w:val="00A55670"/>
    <w:rsid w:val="00A55BD1"/>
    <w:rsid w:val="00A6045A"/>
    <w:rsid w:val="00A61184"/>
    <w:rsid w:val="00A618B7"/>
    <w:rsid w:val="00A61A44"/>
    <w:rsid w:val="00A633E9"/>
    <w:rsid w:val="00A65A78"/>
    <w:rsid w:val="00A66439"/>
    <w:rsid w:val="00A71B02"/>
    <w:rsid w:val="00A731FB"/>
    <w:rsid w:val="00A75F4F"/>
    <w:rsid w:val="00A80766"/>
    <w:rsid w:val="00A811FA"/>
    <w:rsid w:val="00A81C02"/>
    <w:rsid w:val="00A83219"/>
    <w:rsid w:val="00A838F0"/>
    <w:rsid w:val="00A848BA"/>
    <w:rsid w:val="00A86979"/>
    <w:rsid w:val="00A90864"/>
    <w:rsid w:val="00A90C5F"/>
    <w:rsid w:val="00A9189A"/>
    <w:rsid w:val="00A93732"/>
    <w:rsid w:val="00A95E21"/>
    <w:rsid w:val="00AA278C"/>
    <w:rsid w:val="00AA307F"/>
    <w:rsid w:val="00AA403A"/>
    <w:rsid w:val="00AA754D"/>
    <w:rsid w:val="00AB2480"/>
    <w:rsid w:val="00AB3093"/>
    <w:rsid w:val="00AB31CD"/>
    <w:rsid w:val="00AB4D1D"/>
    <w:rsid w:val="00AB63E4"/>
    <w:rsid w:val="00AB6919"/>
    <w:rsid w:val="00AB7AA1"/>
    <w:rsid w:val="00AC0FEF"/>
    <w:rsid w:val="00AC1C07"/>
    <w:rsid w:val="00AC2450"/>
    <w:rsid w:val="00AC41C7"/>
    <w:rsid w:val="00AC6E0C"/>
    <w:rsid w:val="00AC732F"/>
    <w:rsid w:val="00AD091C"/>
    <w:rsid w:val="00AD0BBC"/>
    <w:rsid w:val="00AD1898"/>
    <w:rsid w:val="00AD5E6F"/>
    <w:rsid w:val="00AE4F83"/>
    <w:rsid w:val="00AE768D"/>
    <w:rsid w:val="00AE76C2"/>
    <w:rsid w:val="00AF0A0B"/>
    <w:rsid w:val="00AF0CD8"/>
    <w:rsid w:val="00AF273E"/>
    <w:rsid w:val="00AF6B50"/>
    <w:rsid w:val="00AF6C0E"/>
    <w:rsid w:val="00B0058C"/>
    <w:rsid w:val="00B028C9"/>
    <w:rsid w:val="00B02D5A"/>
    <w:rsid w:val="00B02DC9"/>
    <w:rsid w:val="00B02E51"/>
    <w:rsid w:val="00B02FEB"/>
    <w:rsid w:val="00B066AD"/>
    <w:rsid w:val="00B06C48"/>
    <w:rsid w:val="00B06DD1"/>
    <w:rsid w:val="00B10437"/>
    <w:rsid w:val="00B14B53"/>
    <w:rsid w:val="00B155EF"/>
    <w:rsid w:val="00B162EC"/>
    <w:rsid w:val="00B20E39"/>
    <w:rsid w:val="00B22744"/>
    <w:rsid w:val="00B2342F"/>
    <w:rsid w:val="00B2478C"/>
    <w:rsid w:val="00B256B8"/>
    <w:rsid w:val="00B26CA7"/>
    <w:rsid w:val="00B27581"/>
    <w:rsid w:val="00B27F30"/>
    <w:rsid w:val="00B3048C"/>
    <w:rsid w:val="00B31428"/>
    <w:rsid w:val="00B31497"/>
    <w:rsid w:val="00B32C2A"/>
    <w:rsid w:val="00B34331"/>
    <w:rsid w:val="00B36E0F"/>
    <w:rsid w:val="00B44FB2"/>
    <w:rsid w:val="00B4648A"/>
    <w:rsid w:val="00B475A3"/>
    <w:rsid w:val="00B478FF"/>
    <w:rsid w:val="00B53502"/>
    <w:rsid w:val="00B54E8B"/>
    <w:rsid w:val="00B556B2"/>
    <w:rsid w:val="00B56307"/>
    <w:rsid w:val="00B607B5"/>
    <w:rsid w:val="00B60BE7"/>
    <w:rsid w:val="00B615F9"/>
    <w:rsid w:val="00B636B7"/>
    <w:rsid w:val="00B72960"/>
    <w:rsid w:val="00B73E2F"/>
    <w:rsid w:val="00B74452"/>
    <w:rsid w:val="00B80F20"/>
    <w:rsid w:val="00B81092"/>
    <w:rsid w:val="00B8347E"/>
    <w:rsid w:val="00B843E7"/>
    <w:rsid w:val="00B84A3C"/>
    <w:rsid w:val="00B84C20"/>
    <w:rsid w:val="00B86595"/>
    <w:rsid w:val="00B869A9"/>
    <w:rsid w:val="00B91FD4"/>
    <w:rsid w:val="00B93505"/>
    <w:rsid w:val="00B938CA"/>
    <w:rsid w:val="00B94A2D"/>
    <w:rsid w:val="00B97999"/>
    <w:rsid w:val="00BA1E6A"/>
    <w:rsid w:val="00BA2DC5"/>
    <w:rsid w:val="00BA473D"/>
    <w:rsid w:val="00BA4801"/>
    <w:rsid w:val="00BA7FCD"/>
    <w:rsid w:val="00BB473A"/>
    <w:rsid w:val="00BB5A1C"/>
    <w:rsid w:val="00BC1856"/>
    <w:rsid w:val="00BC3CB5"/>
    <w:rsid w:val="00BC59E8"/>
    <w:rsid w:val="00BC6CD8"/>
    <w:rsid w:val="00BC7C79"/>
    <w:rsid w:val="00BD05CB"/>
    <w:rsid w:val="00BD1873"/>
    <w:rsid w:val="00BD21D9"/>
    <w:rsid w:val="00BD5A0F"/>
    <w:rsid w:val="00BD61D3"/>
    <w:rsid w:val="00BE49A2"/>
    <w:rsid w:val="00BE4A5C"/>
    <w:rsid w:val="00BF12E5"/>
    <w:rsid w:val="00BF25F1"/>
    <w:rsid w:val="00BF4D4F"/>
    <w:rsid w:val="00C00A6A"/>
    <w:rsid w:val="00C0304D"/>
    <w:rsid w:val="00C03BD0"/>
    <w:rsid w:val="00C03F4A"/>
    <w:rsid w:val="00C06264"/>
    <w:rsid w:val="00C1075E"/>
    <w:rsid w:val="00C1133B"/>
    <w:rsid w:val="00C11B17"/>
    <w:rsid w:val="00C1300F"/>
    <w:rsid w:val="00C16366"/>
    <w:rsid w:val="00C16C25"/>
    <w:rsid w:val="00C17619"/>
    <w:rsid w:val="00C24806"/>
    <w:rsid w:val="00C255F2"/>
    <w:rsid w:val="00C25DC7"/>
    <w:rsid w:val="00C31DA7"/>
    <w:rsid w:val="00C31F1A"/>
    <w:rsid w:val="00C31FE1"/>
    <w:rsid w:val="00C3440B"/>
    <w:rsid w:val="00C400E5"/>
    <w:rsid w:val="00C402C1"/>
    <w:rsid w:val="00C425BA"/>
    <w:rsid w:val="00C521AE"/>
    <w:rsid w:val="00C52B86"/>
    <w:rsid w:val="00C5683D"/>
    <w:rsid w:val="00C60888"/>
    <w:rsid w:val="00C65235"/>
    <w:rsid w:val="00C67869"/>
    <w:rsid w:val="00C715D0"/>
    <w:rsid w:val="00C71916"/>
    <w:rsid w:val="00C71F62"/>
    <w:rsid w:val="00C75143"/>
    <w:rsid w:val="00C75891"/>
    <w:rsid w:val="00C769A0"/>
    <w:rsid w:val="00C80257"/>
    <w:rsid w:val="00C87A82"/>
    <w:rsid w:val="00C87E0A"/>
    <w:rsid w:val="00C95C76"/>
    <w:rsid w:val="00C95E5D"/>
    <w:rsid w:val="00C96AE3"/>
    <w:rsid w:val="00C9765D"/>
    <w:rsid w:val="00CA0B4D"/>
    <w:rsid w:val="00CA209D"/>
    <w:rsid w:val="00CA57CA"/>
    <w:rsid w:val="00CB3567"/>
    <w:rsid w:val="00CB53F8"/>
    <w:rsid w:val="00CB697A"/>
    <w:rsid w:val="00CB6BDA"/>
    <w:rsid w:val="00CC0752"/>
    <w:rsid w:val="00CC0ABC"/>
    <w:rsid w:val="00CC2E99"/>
    <w:rsid w:val="00CC56EF"/>
    <w:rsid w:val="00CD6083"/>
    <w:rsid w:val="00CD6D5C"/>
    <w:rsid w:val="00CD747F"/>
    <w:rsid w:val="00CD78E3"/>
    <w:rsid w:val="00CE1463"/>
    <w:rsid w:val="00CE227A"/>
    <w:rsid w:val="00CE25CB"/>
    <w:rsid w:val="00CE3B77"/>
    <w:rsid w:val="00CE7993"/>
    <w:rsid w:val="00CE7A29"/>
    <w:rsid w:val="00CE7A50"/>
    <w:rsid w:val="00CF12EE"/>
    <w:rsid w:val="00CF14A0"/>
    <w:rsid w:val="00CF1B0A"/>
    <w:rsid w:val="00CF3C6A"/>
    <w:rsid w:val="00CF5555"/>
    <w:rsid w:val="00CF5E8E"/>
    <w:rsid w:val="00D0326E"/>
    <w:rsid w:val="00D13D6E"/>
    <w:rsid w:val="00D15B1D"/>
    <w:rsid w:val="00D16593"/>
    <w:rsid w:val="00D1773D"/>
    <w:rsid w:val="00D2544E"/>
    <w:rsid w:val="00D27858"/>
    <w:rsid w:val="00D3533D"/>
    <w:rsid w:val="00D40165"/>
    <w:rsid w:val="00D4022C"/>
    <w:rsid w:val="00D40E1A"/>
    <w:rsid w:val="00D42C63"/>
    <w:rsid w:val="00D43D77"/>
    <w:rsid w:val="00D47016"/>
    <w:rsid w:val="00D47273"/>
    <w:rsid w:val="00D472CB"/>
    <w:rsid w:val="00D4763B"/>
    <w:rsid w:val="00D50ECD"/>
    <w:rsid w:val="00D517C5"/>
    <w:rsid w:val="00D51F3B"/>
    <w:rsid w:val="00D602C6"/>
    <w:rsid w:val="00D616CD"/>
    <w:rsid w:val="00D63BF8"/>
    <w:rsid w:val="00D65E8E"/>
    <w:rsid w:val="00D710AD"/>
    <w:rsid w:val="00D75AC3"/>
    <w:rsid w:val="00D7688A"/>
    <w:rsid w:val="00D80452"/>
    <w:rsid w:val="00D805E2"/>
    <w:rsid w:val="00D8291E"/>
    <w:rsid w:val="00D85788"/>
    <w:rsid w:val="00D85CE1"/>
    <w:rsid w:val="00D85F2C"/>
    <w:rsid w:val="00D9038F"/>
    <w:rsid w:val="00D92519"/>
    <w:rsid w:val="00D92D7E"/>
    <w:rsid w:val="00D94C2B"/>
    <w:rsid w:val="00D977DD"/>
    <w:rsid w:val="00DA1E3A"/>
    <w:rsid w:val="00DA25D0"/>
    <w:rsid w:val="00DA25D9"/>
    <w:rsid w:val="00DA3C8E"/>
    <w:rsid w:val="00DA66DC"/>
    <w:rsid w:val="00DB079A"/>
    <w:rsid w:val="00DB3C68"/>
    <w:rsid w:val="00DC041A"/>
    <w:rsid w:val="00DC1516"/>
    <w:rsid w:val="00DC16ED"/>
    <w:rsid w:val="00DC4CE4"/>
    <w:rsid w:val="00DC51B0"/>
    <w:rsid w:val="00DC5DCD"/>
    <w:rsid w:val="00DC7EA4"/>
    <w:rsid w:val="00DE1220"/>
    <w:rsid w:val="00DE1BE9"/>
    <w:rsid w:val="00DE386C"/>
    <w:rsid w:val="00DE4823"/>
    <w:rsid w:val="00DE6865"/>
    <w:rsid w:val="00DF2128"/>
    <w:rsid w:val="00DF2AB9"/>
    <w:rsid w:val="00DF2B67"/>
    <w:rsid w:val="00DF3FD3"/>
    <w:rsid w:val="00DF623C"/>
    <w:rsid w:val="00DF627D"/>
    <w:rsid w:val="00DF7007"/>
    <w:rsid w:val="00E01170"/>
    <w:rsid w:val="00E01403"/>
    <w:rsid w:val="00E019AE"/>
    <w:rsid w:val="00E02AF7"/>
    <w:rsid w:val="00E02F55"/>
    <w:rsid w:val="00E03709"/>
    <w:rsid w:val="00E0414B"/>
    <w:rsid w:val="00E1671C"/>
    <w:rsid w:val="00E169C0"/>
    <w:rsid w:val="00E16ABE"/>
    <w:rsid w:val="00E22CE2"/>
    <w:rsid w:val="00E249FD"/>
    <w:rsid w:val="00E2704A"/>
    <w:rsid w:val="00E30ED6"/>
    <w:rsid w:val="00E31422"/>
    <w:rsid w:val="00E31FE5"/>
    <w:rsid w:val="00E334BF"/>
    <w:rsid w:val="00E34997"/>
    <w:rsid w:val="00E36880"/>
    <w:rsid w:val="00E37520"/>
    <w:rsid w:val="00E40A0D"/>
    <w:rsid w:val="00E41440"/>
    <w:rsid w:val="00E41C35"/>
    <w:rsid w:val="00E42407"/>
    <w:rsid w:val="00E529E3"/>
    <w:rsid w:val="00E53F11"/>
    <w:rsid w:val="00E55F66"/>
    <w:rsid w:val="00E624C0"/>
    <w:rsid w:val="00E647DD"/>
    <w:rsid w:val="00E65817"/>
    <w:rsid w:val="00E70145"/>
    <w:rsid w:val="00E729CF"/>
    <w:rsid w:val="00E74FED"/>
    <w:rsid w:val="00E839B2"/>
    <w:rsid w:val="00E849F1"/>
    <w:rsid w:val="00E919AD"/>
    <w:rsid w:val="00E92A6E"/>
    <w:rsid w:val="00E93735"/>
    <w:rsid w:val="00E937F6"/>
    <w:rsid w:val="00E955E4"/>
    <w:rsid w:val="00E95A31"/>
    <w:rsid w:val="00E96FBE"/>
    <w:rsid w:val="00EA2ABE"/>
    <w:rsid w:val="00EA2F5A"/>
    <w:rsid w:val="00EA405B"/>
    <w:rsid w:val="00EA4848"/>
    <w:rsid w:val="00EA5AB3"/>
    <w:rsid w:val="00EA6764"/>
    <w:rsid w:val="00EB09B1"/>
    <w:rsid w:val="00EB6525"/>
    <w:rsid w:val="00EC102E"/>
    <w:rsid w:val="00EC24CE"/>
    <w:rsid w:val="00EC269F"/>
    <w:rsid w:val="00EC2F99"/>
    <w:rsid w:val="00EC5D6E"/>
    <w:rsid w:val="00ED1432"/>
    <w:rsid w:val="00ED35C2"/>
    <w:rsid w:val="00EE03AD"/>
    <w:rsid w:val="00EE64DC"/>
    <w:rsid w:val="00EE6E52"/>
    <w:rsid w:val="00EF4DE2"/>
    <w:rsid w:val="00EF77AE"/>
    <w:rsid w:val="00EF7B4F"/>
    <w:rsid w:val="00F0086B"/>
    <w:rsid w:val="00F011E3"/>
    <w:rsid w:val="00F01B33"/>
    <w:rsid w:val="00F0221F"/>
    <w:rsid w:val="00F02759"/>
    <w:rsid w:val="00F03112"/>
    <w:rsid w:val="00F03A26"/>
    <w:rsid w:val="00F040BB"/>
    <w:rsid w:val="00F0549D"/>
    <w:rsid w:val="00F06CF0"/>
    <w:rsid w:val="00F11472"/>
    <w:rsid w:val="00F1202A"/>
    <w:rsid w:val="00F12381"/>
    <w:rsid w:val="00F13418"/>
    <w:rsid w:val="00F138D9"/>
    <w:rsid w:val="00F1400B"/>
    <w:rsid w:val="00F14FEE"/>
    <w:rsid w:val="00F17046"/>
    <w:rsid w:val="00F21F52"/>
    <w:rsid w:val="00F25D57"/>
    <w:rsid w:val="00F26A3F"/>
    <w:rsid w:val="00F300C6"/>
    <w:rsid w:val="00F30728"/>
    <w:rsid w:val="00F3158B"/>
    <w:rsid w:val="00F31B11"/>
    <w:rsid w:val="00F34EF8"/>
    <w:rsid w:val="00F35514"/>
    <w:rsid w:val="00F35CEA"/>
    <w:rsid w:val="00F37F93"/>
    <w:rsid w:val="00F40D77"/>
    <w:rsid w:val="00F45B9A"/>
    <w:rsid w:val="00F4787A"/>
    <w:rsid w:val="00F56495"/>
    <w:rsid w:val="00F57222"/>
    <w:rsid w:val="00F577CC"/>
    <w:rsid w:val="00F6154D"/>
    <w:rsid w:val="00F62208"/>
    <w:rsid w:val="00F63E65"/>
    <w:rsid w:val="00F64015"/>
    <w:rsid w:val="00F656D9"/>
    <w:rsid w:val="00F65EB0"/>
    <w:rsid w:val="00F675A2"/>
    <w:rsid w:val="00F743EA"/>
    <w:rsid w:val="00F75023"/>
    <w:rsid w:val="00F75F7E"/>
    <w:rsid w:val="00F764CC"/>
    <w:rsid w:val="00F77A3E"/>
    <w:rsid w:val="00F81048"/>
    <w:rsid w:val="00F81D0D"/>
    <w:rsid w:val="00F82B6C"/>
    <w:rsid w:val="00F839CA"/>
    <w:rsid w:val="00F84423"/>
    <w:rsid w:val="00F849AB"/>
    <w:rsid w:val="00F85F74"/>
    <w:rsid w:val="00F907F1"/>
    <w:rsid w:val="00F91AD7"/>
    <w:rsid w:val="00F91D86"/>
    <w:rsid w:val="00F91E60"/>
    <w:rsid w:val="00F968C7"/>
    <w:rsid w:val="00F96DA9"/>
    <w:rsid w:val="00F97A4C"/>
    <w:rsid w:val="00FA7FB5"/>
    <w:rsid w:val="00FB01AB"/>
    <w:rsid w:val="00FB2442"/>
    <w:rsid w:val="00FB353E"/>
    <w:rsid w:val="00FB71E3"/>
    <w:rsid w:val="00FC1119"/>
    <w:rsid w:val="00FC672D"/>
    <w:rsid w:val="00FC7B95"/>
    <w:rsid w:val="00FD0527"/>
    <w:rsid w:val="00FD18DA"/>
    <w:rsid w:val="00FD3070"/>
    <w:rsid w:val="00FD32AD"/>
    <w:rsid w:val="00FD5743"/>
    <w:rsid w:val="00FE500B"/>
    <w:rsid w:val="00FE5206"/>
    <w:rsid w:val="00FF197E"/>
    <w:rsid w:val="00FF2ECC"/>
    <w:rsid w:val="00FF608D"/>
    <w:rsid w:val="03C2AF17"/>
    <w:rsid w:val="17CFBA5D"/>
    <w:rsid w:val="18470CA4"/>
    <w:rsid w:val="18D73573"/>
    <w:rsid w:val="1D44A74A"/>
    <w:rsid w:val="234F1A07"/>
    <w:rsid w:val="2707E14C"/>
    <w:rsid w:val="270DD4B2"/>
    <w:rsid w:val="2E49EA2A"/>
    <w:rsid w:val="2F9ABE46"/>
    <w:rsid w:val="2FE5AE94"/>
    <w:rsid w:val="37074C84"/>
    <w:rsid w:val="37BF4CA2"/>
    <w:rsid w:val="3A74A239"/>
    <w:rsid w:val="400B013D"/>
    <w:rsid w:val="4047B4A7"/>
    <w:rsid w:val="40CC7881"/>
    <w:rsid w:val="4172B5B7"/>
    <w:rsid w:val="4A3B17F4"/>
    <w:rsid w:val="5369ACBF"/>
    <w:rsid w:val="573B52B1"/>
    <w:rsid w:val="617F63F2"/>
    <w:rsid w:val="66431DD7"/>
    <w:rsid w:val="6948256B"/>
    <w:rsid w:val="6B458781"/>
    <w:rsid w:val="72D1339D"/>
    <w:rsid w:val="78478522"/>
    <w:rsid w:val="7C36B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F6F0C"/>
  <w15:chartTrackingRefBased/>
  <w15:docId w15:val="{66A91AB1-2E25-4F3D-97BF-53D64F28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094"/>
  </w:style>
  <w:style w:type="paragraph" w:styleId="Footer">
    <w:name w:val="footer"/>
    <w:basedOn w:val="Normal"/>
    <w:link w:val="FooterChar"/>
    <w:uiPriority w:val="99"/>
    <w:unhideWhenUsed/>
    <w:rsid w:val="00445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094"/>
  </w:style>
  <w:style w:type="paragraph" w:customStyle="1" w:styleId="BasicParagraph">
    <w:name w:val="[Basic Paragraph]"/>
    <w:basedOn w:val="Normal"/>
    <w:uiPriority w:val="99"/>
    <w:rsid w:val="00B615F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337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CF12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5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5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12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8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8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8F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97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A1E6A"/>
    <w:pPr>
      <w:spacing w:after="0" w:line="240" w:lineRule="auto"/>
    </w:pPr>
  </w:style>
  <w:style w:type="paragraph" w:customStyle="1" w:styleId="Default">
    <w:name w:val="Default"/>
    <w:rsid w:val="00EA2AB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24E3D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20AD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velopment.services@mackay.qld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mackay.qld.gov.au/business/planning_and_development/online_services/planning_and_development_enquiri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ckay.qld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D75A83FAD504098B2A21663C7B917" ma:contentTypeVersion="34" ma:contentTypeDescription="Create a new document." ma:contentTypeScope="" ma:versionID="b18fae16fb6816d9cc81f3a6fe321f3d">
  <xsd:schema xmlns:xsd="http://www.w3.org/2001/XMLSchema" xmlns:xs="http://www.w3.org/2001/XMLSchema" xmlns:p="http://schemas.microsoft.com/office/2006/metadata/properties" xmlns:ns2="16f202fb-e4f5-49ce-a0f1-c308f66309c2" xmlns:ns3="cadcd3b7-a5b2-4622-b04e-3fc04920bf4a" targetNamespace="http://schemas.microsoft.com/office/2006/metadata/properties" ma:root="true" ma:fieldsID="48a4b099c50730f11b7931d715bc0e1e" ns2:_="" ns3:_="">
    <xsd:import namespace="16f202fb-e4f5-49ce-a0f1-c308f66309c2"/>
    <xsd:import namespace="cadcd3b7-a5b2-4622-b04e-3fc04920bf4a"/>
    <xsd:element name="properties">
      <xsd:complexType>
        <xsd:sequence>
          <xsd:element name="documentManagement">
            <xsd:complexType>
              <xsd:all>
                <xsd:element ref="ns2:a6e58043cf2b4fa3a0796c6c24db57ab" minOccurs="0"/>
                <xsd:element ref="ns2:df6792ded280426985e6476d5cfaed66" minOccurs="0"/>
                <xsd:element ref="ns2:ECMUrl" minOccurs="0"/>
                <xsd:element ref="ns3:TaxCatchAll" minOccurs="0"/>
                <xsd:element ref="ns2:Document_x0020_Description" minOccurs="0"/>
                <xsd:element ref="ns2:ECMDocumentID" minOccurs="0"/>
                <xsd:element ref="ns2:ECMDocumentSetID" minOccurs="0"/>
                <xsd:element ref="ns2:AddedtoCommsSite" minOccurs="0"/>
                <xsd:element ref="ns2:AddedtoECM" minOccurs="0"/>
                <xsd:element ref="ns2:MediaServiceKeyPoints" minOccurs="0"/>
                <xsd:element ref="ns2:Publish_x0020_Document" minOccurs="0"/>
                <xsd:element ref="ns2:Approved_x0020_By" minOccurs="0"/>
                <xsd:element ref="ns2:Published_x0020_By" minOccurs="0"/>
                <xsd:element ref="ns2:TargetDocumentID" minOccurs="0"/>
                <xsd:element ref="ns2:Updated_x0020_By" minOccurs="0"/>
                <xsd:element ref="ns2:UserOpenedDocument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202fb-e4f5-49ce-a0f1-c308f66309c2" elementFormDefault="qualified">
    <xsd:import namespace="http://schemas.microsoft.com/office/2006/documentManagement/types"/>
    <xsd:import namespace="http://schemas.microsoft.com/office/infopath/2007/PartnerControls"/>
    <xsd:element name="a6e58043cf2b4fa3a0796c6c24db57ab" ma:index="8" nillable="true" ma:taxonomy="true" ma:internalName="a6e58043cf2b4fa3a0796c6c24db57ab" ma:taxonomyFieldName="Document_x0020_Context" ma:displayName="Document Context" ma:readOnly="false" ma:default="" ma:fieldId="{a6e58043-cf2b-4fa3-a079-6c6c24db57ab}" ma:taxonomyMulti="true" ma:sspId="adab728c-de18-4134-b04b-ca12514ec73a" ma:termSetId="d042a392-f050-4aea-9c68-d7e021507387" ma:anchorId="c135067d-4705-4efe-9141-0f433dd40902" ma:open="true" ma:isKeyword="false">
      <xsd:complexType>
        <xsd:sequence>
          <xsd:element ref="pc:Terms" minOccurs="0" maxOccurs="1"/>
        </xsd:sequence>
      </xsd:complexType>
    </xsd:element>
    <xsd:element name="df6792ded280426985e6476d5cfaed66" ma:index="9" nillable="true" ma:taxonomy="true" ma:internalName="df6792ded280426985e6476d5cfaed66" ma:taxonomyFieldName="Document_x0020_Type" ma:displayName="Document Type" ma:default="" ma:fieldId="{df6792de-d280-4269-85e6-476d5cfaed66}" ma:sspId="adab728c-de18-4134-b04b-ca12514ec73a" ma:termSetId="113543ca-4c41-4963-9448-da690d3d1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MUrl" ma:index="10" nillable="true" ma:displayName="ECMUrl" ma:format="Hyperlink" ma:internalName="ECM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14" nillable="true" ma:displayName="Document Description" ma:internalName="Document_x0020_Description">
      <xsd:simpleType>
        <xsd:restriction base="dms:Text">
          <xsd:maxLength value="255"/>
        </xsd:restriction>
      </xsd:simpleType>
    </xsd:element>
    <xsd:element name="ECMDocumentID" ma:index="15" nillable="true" ma:displayName="ECMDocumentID" ma:internalName="ECMDocumentID">
      <xsd:simpleType>
        <xsd:restriction base="dms:Text">
          <xsd:maxLength value="255"/>
        </xsd:restriction>
      </xsd:simpleType>
    </xsd:element>
    <xsd:element name="ECMDocumentSetID" ma:index="16" nillable="true" ma:displayName="ECMDocumentSetID" ma:internalName="ECMDocumentSetID">
      <xsd:simpleType>
        <xsd:restriction base="dms:Text">
          <xsd:maxLength value="255"/>
        </xsd:restriction>
      </xsd:simpleType>
    </xsd:element>
    <xsd:element name="AddedtoCommsSite" ma:index="17" nillable="true" ma:displayName="AddedtoCommsSite" ma:default="0" ma:internalName="AddedtoCommsSite">
      <xsd:simpleType>
        <xsd:restriction base="dms:Boolean"/>
      </xsd:simpleType>
    </xsd:element>
    <xsd:element name="AddedtoECM" ma:index="18" nillable="true" ma:displayName="AddedtoECM" ma:default="0" ma:internalName="AddedtoECM">
      <xsd:simpleType>
        <xsd:restriction base="dms:Boolean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ublish_x0020_Document" ma:index="20" nillable="true" ma:displayName="Publish Document" ma:internalName="Publish_x0020_Document">
      <xsd:simpleType>
        <xsd:restriction base="dms:Text">
          <xsd:maxLength value="255"/>
        </xsd:restriction>
      </xsd:simpleType>
    </xsd:element>
    <xsd:element name="Approved_x0020_By" ma:index="21" nillable="true" ma:displayName="Approved By" ma:list="UserInfo" ma:SharePointGroup="0" ma:internalName="Approv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By" ma:index="22" nillable="true" ma:displayName="Published By" ma:list="UserInfo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rgetDocumentID" ma:index="23" nillable="true" ma:displayName="TargetDocumentID" ma:decimals="0" ma:internalName="TargetDocumentID">
      <xsd:simpleType>
        <xsd:restriction base="dms:Number"/>
      </xsd:simpleType>
    </xsd:element>
    <xsd:element name="Updated_x0020_By" ma:index="24" nillable="true" ma:displayName="Updated By" ma:list="UserInfo" ma:SharePointGroup="0" ma:internalName="Updat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serOpenedDocument" ma:index="25" nillable="true" ma:displayName="UserOpenedDocument" ma:internalName="UserOpenedDocument">
      <xsd:simpleType>
        <xsd:restriction base="dms:Text">
          <xsd:maxLength value="255"/>
        </xsd:restriction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dab728c-de18-4134-b04b-ca12514ec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d3b7-a5b2-4622-b04e-3fc04920bf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e7ed5811-fbcc-4947-8fe2-902d0ab2f716}" ma:internalName="TaxCatchAll" ma:showField="CatchAllData" ma:web="cadcd3b7-a5b2-4622-b04e-3fc04920b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edtoECM xmlns="16f202fb-e4f5-49ce-a0f1-c308f66309c2">false</AddedtoECM>
    <Publish_x0020_Document xmlns="16f202fb-e4f5-49ce-a0f1-c308f66309c2" xsi:nil="true"/>
    <df6792ded280426985e6476d5cfaed66 xmlns="16f202fb-e4f5-49ce-a0f1-c308f66309c2">
      <Terms xmlns="http://schemas.microsoft.com/office/infopath/2007/PartnerControls"/>
    </df6792ded280426985e6476d5cfaed66>
    <Approved_x0020_By xmlns="16f202fb-e4f5-49ce-a0f1-c308f66309c2">
      <UserInfo>
        <DisplayName/>
        <AccountId xsi:nil="true"/>
        <AccountType/>
      </UserInfo>
    </Approved_x0020_By>
    <ECMDocumentID xmlns="16f202fb-e4f5-49ce-a0f1-c308f66309c2" xsi:nil="true"/>
    <AddedtoCommsSite xmlns="16f202fb-e4f5-49ce-a0f1-c308f66309c2">false</AddedtoCommsSite>
    <TaxCatchAll xmlns="cadcd3b7-a5b2-4622-b04e-3fc04920bf4a" xsi:nil="true"/>
    <a6e58043cf2b4fa3a0796c6c24db57ab xmlns="16f202fb-e4f5-49ce-a0f1-c308f66309c2">
      <Terms xmlns="http://schemas.microsoft.com/office/infopath/2007/PartnerControls"/>
    </a6e58043cf2b4fa3a0796c6c24db57ab>
    <lcf76f155ced4ddcb4097134ff3c332f xmlns="16f202fb-e4f5-49ce-a0f1-c308f66309c2">
      <Terms xmlns="http://schemas.microsoft.com/office/infopath/2007/PartnerControls"/>
    </lcf76f155ced4ddcb4097134ff3c332f>
    <Document_x0020_Description xmlns="16f202fb-e4f5-49ce-a0f1-c308f66309c2" xsi:nil="true"/>
    <Published_x0020_By xmlns="16f202fb-e4f5-49ce-a0f1-c308f66309c2">
      <UserInfo>
        <DisplayName/>
        <AccountId xsi:nil="true"/>
        <AccountType/>
      </UserInfo>
    </Published_x0020_By>
    <ECMDocumentSetID xmlns="16f202fb-e4f5-49ce-a0f1-c308f66309c2" xsi:nil="true"/>
    <Updated_x0020_By xmlns="16f202fb-e4f5-49ce-a0f1-c308f66309c2">
      <UserInfo>
        <DisplayName/>
        <AccountId xsi:nil="true"/>
        <AccountType/>
      </UserInfo>
    </Updated_x0020_By>
    <ECMUrl xmlns="16f202fb-e4f5-49ce-a0f1-c308f66309c2">
      <Url xsi:nil="true"/>
      <Description xsi:nil="true"/>
    </ECMUrl>
    <TargetDocumentID xmlns="16f202fb-e4f5-49ce-a0f1-c308f66309c2" xsi:nil="true"/>
    <UserOpenedDocument xmlns="16f202fb-e4f5-49ce-a0f1-c308f66309c2" xsi:nil="true"/>
    <SharedWithUsers xmlns="cadcd3b7-a5b2-4622-b04e-3fc04920bf4a">
      <UserInfo>
        <DisplayName>Sherry Kirkpatrick</DisplayName>
        <AccountId>704</AccountId>
        <AccountType/>
      </UserInfo>
    </SharedWithUsers>
    <MediaLengthInSeconds xmlns="16f202fb-e4f5-49ce-a0f1-c308f66309c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05E64-6897-4E2E-83FE-3F15B6FB9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202fb-e4f5-49ce-a0f1-c308f66309c2"/>
    <ds:schemaRef ds:uri="cadcd3b7-a5b2-4622-b04e-3fc04920b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1BEFC-3E70-416D-BB59-E1AE43600515}">
  <ds:schemaRefs>
    <ds:schemaRef ds:uri="http://schemas.microsoft.com/office/2006/metadata/properties"/>
    <ds:schemaRef ds:uri="16f202fb-e4f5-49ce-a0f1-c308f66309c2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adcd3b7-a5b2-4622-b04e-3fc04920bf4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0C6A42-4B3D-498F-821D-75D2FC9D67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5DF788-6C87-49F8-87A3-C91999A46A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McNeill</dc:creator>
  <cp:keywords/>
  <dc:description/>
  <cp:lastModifiedBy>Stephanie Brown</cp:lastModifiedBy>
  <cp:revision>2</cp:revision>
  <cp:lastPrinted>2023-05-12T15:40:00Z</cp:lastPrinted>
  <dcterms:created xsi:type="dcterms:W3CDTF">2025-05-19T23:51:00Z</dcterms:created>
  <dcterms:modified xsi:type="dcterms:W3CDTF">2025-05-19T23:51:00Z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0x010100243D75A83FAD504098B2A21663C7B917</vt:lpwstr>
  </property>
  <property fmtid="{D5CDD505-2E9C-101B-9397-08002B2CF9AE}" pid="3" name="MediaServiceImageTags">
    <vt:lpwstr/>
  </property>
  <property fmtid="{D5CDD505-2E9C-101B-9397-08002B2CF9AE}" pid="4" name="Document Type">
    <vt:lpwstr/>
  </property>
  <property fmtid="{D5CDD505-2E9C-101B-9397-08002B2CF9AE}" pid="5" name="Document Context">
    <vt:lpwstr/>
  </property>
  <property fmtid="{D5CDD505-2E9C-101B-9397-08002B2CF9AE}" pid="6" name="DWDocType">
    <vt:lpwstr/>
  </property>
  <property fmtid="{D5CDD505-2E9C-101B-9397-08002B2CF9AE}" pid="7" name="DWDocVersion">
    <vt:lpwstr/>
  </property>
  <property fmtid="{D5CDD505-2E9C-101B-9397-08002B2CF9AE}" pid="8" name="DWDocClassId">
    <vt:lpwstr/>
  </property>
  <property fmtid="{D5CDD505-2E9C-101B-9397-08002B2CF9AE}" pid="9" name="_dlc_DocIdItemGuid">
    <vt:lpwstr>e01b7de7-03bd-4bb8-b5a5-c3302b197bea</vt:lpwstr>
  </property>
  <property fmtid="{D5CDD505-2E9C-101B-9397-08002B2CF9AE}" pid="10" name="DWDocPrecis">
    <vt:lpwstr/>
  </property>
  <property fmtid="{D5CDD505-2E9C-101B-9397-08002B2CF9AE}" pid="11" name="DWDocSetID">
    <vt:lpwstr/>
  </property>
  <property fmtid="{D5CDD505-2E9C-101B-9397-08002B2CF9AE}" pid="12" name="_NewReviewCycle">
    <vt:lpwstr/>
  </property>
  <property fmtid="{D5CDD505-2E9C-101B-9397-08002B2CF9AE}" pid="13" name="DWDocNo">
    <vt:lpwstr/>
  </property>
  <property fmtid="{D5CDD505-2E9C-101B-9397-08002B2CF9AE}" pid="14" name="DWDocAuthor">
    <vt:lpwstr/>
  </property>
  <property fmtid="{D5CDD505-2E9C-101B-9397-08002B2CF9AE}" pid="15" name="DWDocClass">
    <vt:lpwstr/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xd_Signature">
    <vt:bool>false</vt:bool>
  </property>
  <property fmtid="{D5CDD505-2E9C-101B-9397-08002B2CF9AE}" pid="21" name="TriggerFlowInfo">
    <vt:lpwstr/>
  </property>
</Properties>
</file>